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6BDD0" w14:textId="67EF93AC" w:rsidR="002270D2" w:rsidRDefault="002270D2">
      <w:pPr>
        <w:pStyle w:val="a3"/>
        <w:spacing w:before="65"/>
        <w:ind w:left="5100" w:right="122" w:firstLine="3192"/>
        <w:jc w:val="right"/>
      </w:pPr>
    </w:p>
    <w:p w14:paraId="6DCCAACD" w14:textId="77777777" w:rsidR="002270D2" w:rsidRDefault="002270D2">
      <w:pPr>
        <w:pStyle w:val="a3"/>
        <w:rPr>
          <w:sz w:val="30"/>
        </w:rPr>
      </w:pPr>
    </w:p>
    <w:p w14:paraId="5FC17D4C" w14:textId="77777777" w:rsidR="002270D2" w:rsidRDefault="002270D2">
      <w:pPr>
        <w:pStyle w:val="a3"/>
        <w:rPr>
          <w:sz w:val="30"/>
        </w:rPr>
      </w:pPr>
    </w:p>
    <w:p w14:paraId="1CF0AC25" w14:textId="77777777" w:rsidR="002270D2" w:rsidRDefault="00A75E40">
      <w:pPr>
        <w:pStyle w:val="1"/>
        <w:tabs>
          <w:tab w:val="left" w:pos="1809"/>
        </w:tabs>
        <w:spacing w:before="230" w:line="322" w:lineRule="exact"/>
        <w:ind w:left="61" w:firstLine="0"/>
        <w:jc w:val="center"/>
        <w:rPr>
          <w:b w:val="0"/>
        </w:rPr>
      </w:pPr>
      <w:bookmarkStart w:id="0" w:name="Раздел_2._Процесс_продажи_Объектов."/>
      <w:bookmarkStart w:id="1" w:name="Раздел_11._Отчетность_о_реализации_Объек"/>
      <w:bookmarkEnd w:id="0"/>
      <w:bookmarkEnd w:id="1"/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808D19F" w14:textId="77777777" w:rsidR="002270D2" w:rsidRDefault="00A75E40">
      <w:pPr>
        <w:spacing w:line="322" w:lineRule="exact"/>
        <w:ind w:left="64"/>
        <w:jc w:val="center"/>
        <w:rPr>
          <w:b/>
          <w:sz w:val="28"/>
        </w:rPr>
      </w:pPr>
      <w:r>
        <w:rPr>
          <w:b/>
          <w:sz w:val="28"/>
        </w:rPr>
        <w:t>участия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долевом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строительстве</w:t>
      </w:r>
    </w:p>
    <w:p w14:paraId="655E93DB" w14:textId="77777777" w:rsidR="002270D2" w:rsidRDefault="002270D2">
      <w:pPr>
        <w:pStyle w:val="a3"/>
        <w:rPr>
          <w:b/>
          <w:sz w:val="20"/>
        </w:rPr>
      </w:pPr>
    </w:p>
    <w:p w14:paraId="785B2341" w14:textId="77777777" w:rsidR="002270D2" w:rsidRDefault="002270D2">
      <w:pPr>
        <w:pStyle w:val="a3"/>
        <w:rPr>
          <w:b/>
        </w:rPr>
      </w:pPr>
    </w:p>
    <w:p w14:paraId="5B6467A0" w14:textId="77777777" w:rsidR="002270D2" w:rsidRDefault="00A75E40">
      <w:pPr>
        <w:pStyle w:val="a3"/>
        <w:tabs>
          <w:tab w:val="left" w:pos="2487"/>
          <w:tab w:val="left" w:leader="dot" w:pos="8647"/>
          <w:tab w:val="left" w:pos="9208"/>
        </w:tabs>
        <w:spacing w:before="89"/>
        <w:ind w:left="900"/>
      </w:pPr>
      <w:bookmarkStart w:id="2" w:name="Раздел_8._Оформление_сделок_по_реализаци"/>
      <w:bookmarkEnd w:id="2"/>
      <w:r>
        <w:t>город</w:t>
      </w:r>
      <w:r>
        <w:rPr>
          <w:u w:val="single"/>
        </w:rPr>
        <w:tab/>
      </w:r>
      <w:r>
        <w:t>_</w:t>
      </w:r>
      <w:r>
        <w:tab/>
        <w:t>20</w:t>
      </w:r>
      <w:r>
        <w:rPr>
          <w:u w:val="single"/>
        </w:rPr>
        <w:tab/>
      </w:r>
      <w:r>
        <w:t>года</w:t>
      </w:r>
    </w:p>
    <w:p w14:paraId="35E85E6F" w14:textId="77777777" w:rsidR="002270D2" w:rsidRDefault="002270D2">
      <w:pPr>
        <w:pStyle w:val="a3"/>
        <w:spacing w:before="2"/>
        <w:rPr>
          <w:sz w:val="20"/>
        </w:rPr>
      </w:pPr>
    </w:p>
    <w:p w14:paraId="2E7BA516" w14:textId="77777777" w:rsidR="002270D2" w:rsidRDefault="00A75E40">
      <w:pPr>
        <w:tabs>
          <w:tab w:val="left" w:pos="1918"/>
          <w:tab w:val="left" w:pos="3382"/>
          <w:tab w:val="left" w:pos="5187"/>
          <w:tab w:val="left" w:pos="7000"/>
          <w:tab w:val="left" w:pos="8715"/>
        </w:tabs>
        <w:spacing w:before="89" w:line="322" w:lineRule="exact"/>
        <w:ind w:left="901"/>
        <w:rPr>
          <w:sz w:val="28"/>
        </w:rPr>
      </w:pPr>
      <w:bookmarkStart w:id="3" w:name="Раздел_7._Осуществление_продаж_на_открыт"/>
      <w:bookmarkEnd w:id="3"/>
      <w:r>
        <w:rPr>
          <w:b/>
          <w:sz w:val="28"/>
        </w:rPr>
        <w:t>Фонд</w:t>
      </w:r>
      <w:r>
        <w:rPr>
          <w:b/>
          <w:sz w:val="28"/>
        </w:rPr>
        <w:tab/>
        <w:t>субъекта</w:t>
      </w:r>
      <w:r>
        <w:rPr>
          <w:b/>
          <w:sz w:val="28"/>
        </w:rPr>
        <w:tab/>
        <w:t>Российской</w:t>
      </w:r>
      <w:r>
        <w:rPr>
          <w:b/>
          <w:sz w:val="28"/>
        </w:rPr>
        <w:tab/>
        <w:t>Федерации</w:t>
      </w:r>
      <w:r>
        <w:rPr>
          <w:sz w:val="28"/>
        </w:rPr>
        <w:t>,</w:t>
      </w:r>
      <w:r>
        <w:rPr>
          <w:sz w:val="28"/>
        </w:rPr>
        <w:tab/>
        <w:t>именуемый</w:t>
      </w:r>
      <w:r>
        <w:rPr>
          <w:sz w:val="28"/>
        </w:rPr>
        <w:tab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дальнейшем</w:t>
      </w:r>
    </w:p>
    <w:p w14:paraId="587911E3" w14:textId="77777777" w:rsidR="002270D2" w:rsidRDefault="00A75E40">
      <w:pPr>
        <w:pStyle w:val="a3"/>
        <w:tabs>
          <w:tab w:val="left" w:pos="4334"/>
          <w:tab w:val="left" w:pos="9307"/>
        </w:tabs>
        <w:ind w:left="193" w:right="122"/>
      </w:pPr>
      <w:r>
        <w:rPr>
          <w:b/>
        </w:rPr>
        <w:t>«Застройщик»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действующего</w:t>
      </w:r>
      <w:r>
        <w:rPr>
          <w:spacing w:val="2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</w:p>
    <w:p w14:paraId="37B00396" w14:textId="77777777" w:rsidR="002270D2" w:rsidRDefault="002270D2">
      <w:pPr>
        <w:pStyle w:val="a3"/>
        <w:spacing w:before="4"/>
        <w:rPr>
          <w:sz w:val="20"/>
        </w:rPr>
      </w:pPr>
    </w:p>
    <w:p w14:paraId="76866E53" w14:textId="77777777" w:rsidR="002270D2" w:rsidRDefault="00A75E40">
      <w:pPr>
        <w:tabs>
          <w:tab w:val="left" w:pos="1314"/>
        </w:tabs>
        <w:spacing w:before="89"/>
        <w:ind w:left="192" w:right="122"/>
        <w:rPr>
          <w:sz w:val="28"/>
        </w:rPr>
      </w:pPr>
      <w:bookmarkStart w:id="4" w:name="Приложение_№18__Схема_порядка_работы_с_П"/>
      <w:bookmarkStart w:id="5" w:name="Приложение_№19__Схема_порядка_работы_с_П"/>
      <w:bookmarkEnd w:id="4"/>
      <w:bookmarkEnd w:id="5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именуемый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«Участник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долевого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строительства»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bookmarkStart w:id="6" w:name="Приложение_№11__Промежуточный_отчет_о_ре"/>
      <w:bookmarkStart w:id="7" w:name="Приложение_№12__Схема_подготовка_к_реали"/>
      <w:bookmarkStart w:id="8" w:name="Приложение_№13__Схема_определение_рыночн"/>
      <w:bookmarkEnd w:id="6"/>
      <w:bookmarkEnd w:id="7"/>
      <w:bookmarkEnd w:id="8"/>
      <w:r>
        <w:rPr>
          <w:spacing w:val="-67"/>
          <w:sz w:val="28"/>
        </w:rPr>
        <w:t xml:space="preserve"> </w:t>
      </w:r>
      <w:bookmarkStart w:id="9" w:name="Приложение_№14__Схема_реализации_Объекта"/>
      <w:bookmarkEnd w:id="9"/>
      <w:r>
        <w:rPr>
          <w:sz w:val="28"/>
        </w:rPr>
        <w:t>с</w:t>
      </w:r>
      <w:bookmarkStart w:id="10" w:name="Раздел_10._План_денежных_поступлений."/>
      <w:bookmarkEnd w:id="10"/>
      <w:r>
        <w:rPr>
          <w:sz w:val="28"/>
        </w:rPr>
        <w:t>тороны,</w:t>
      </w:r>
      <w:r>
        <w:rPr>
          <w:spacing w:val="-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именуемые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«Сторона»</w:t>
      </w:r>
      <w:r>
        <w:rPr>
          <w:sz w:val="28"/>
        </w:rPr>
        <w:t>,</w:t>
      </w:r>
    </w:p>
    <w:p w14:paraId="1E436861" w14:textId="77777777" w:rsidR="002270D2" w:rsidRDefault="002270D2">
      <w:pPr>
        <w:pStyle w:val="a3"/>
        <w:spacing w:before="3"/>
      </w:pPr>
    </w:p>
    <w:p w14:paraId="1B081F64" w14:textId="77777777" w:rsidR="002270D2" w:rsidRDefault="00A75E40">
      <w:pPr>
        <w:pStyle w:val="1"/>
        <w:ind w:firstLine="0"/>
        <w:jc w:val="center"/>
      </w:pPr>
      <w:r>
        <w:t>ПРИНИМАЯ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ВНИМАНИЕ, ЧТО:</w:t>
      </w:r>
    </w:p>
    <w:p w14:paraId="21A9041D" w14:textId="77777777" w:rsidR="002270D2" w:rsidRDefault="002270D2">
      <w:pPr>
        <w:pStyle w:val="a3"/>
        <w:rPr>
          <w:b/>
          <w:sz w:val="20"/>
        </w:rPr>
      </w:pPr>
    </w:p>
    <w:p w14:paraId="6C0F9CA2" w14:textId="77777777" w:rsidR="002270D2" w:rsidRDefault="00A75E40">
      <w:pPr>
        <w:pStyle w:val="a5"/>
        <w:numPr>
          <w:ilvl w:val="0"/>
          <w:numId w:val="19"/>
        </w:numPr>
        <w:tabs>
          <w:tab w:val="left" w:pos="1204"/>
          <w:tab w:val="left" w:pos="5923"/>
          <w:tab w:val="left" w:pos="6273"/>
          <w:tab w:val="left" w:pos="6901"/>
          <w:tab w:val="left" w:pos="10322"/>
        </w:tabs>
        <w:spacing w:before="89"/>
        <w:ind w:hanging="30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.20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делу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2DF8D35C" w14:textId="77777777" w:rsidR="002270D2" w:rsidRDefault="00A75E40">
      <w:pPr>
        <w:pStyle w:val="a3"/>
        <w:tabs>
          <w:tab w:val="left" w:pos="3104"/>
          <w:tab w:val="left" w:pos="6117"/>
        </w:tabs>
        <w:ind w:left="192" w:right="122"/>
        <w:jc w:val="both"/>
      </w:pPr>
      <w:r>
        <w:t xml:space="preserve">вынесенным  </w:t>
      </w:r>
      <w:r>
        <w:rPr>
          <w:spacing w:val="18"/>
        </w:rPr>
        <w:t xml:space="preserve"> </w:t>
      </w:r>
      <w:r>
        <w:t xml:space="preserve">Арбитражным  </w:t>
      </w:r>
      <w:r>
        <w:rPr>
          <w:spacing w:val="19"/>
        </w:rPr>
        <w:t xml:space="preserve"> </w:t>
      </w:r>
      <w:r>
        <w:t>судом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к Застройщику</w:t>
      </w:r>
      <w:r>
        <w:rPr>
          <w:spacing w:val="71"/>
        </w:rPr>
        <w:t xml:space="preserve"> </w:t>
      </w:r>
      <w:r>
        <w:t xml:space="preserve">перешли  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имущество</w:t>
      </w:r>
      <w:r>
        <w:rPr>
          <w:u w:val="single"/>
        </w:rPr>
        <w:tab/>
      </w:r>
      <w:r>
        <w:t>_,</w:t>
      </w:r>
      <w:r>
        <w:rPr>
          <w:spacing w:val="2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земельные</w:t>
      </w:r>
      <w:r>
        <w:rPr>
          <w:spacing w:val="22"/>
        </w:rPr>
        <w:t xml:space="preserve"> </w:t>
      </w:r>
      <w:r>
        <w:t>участки</w:t>
      </w:r>
      <w:r>
        <w:rPr>
          <w:spacing w:val="2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68"/>
        </w:rPr>
        <w:t xml:space="preserve"> </w:t>
      </w:r>
      <w:r>
        <w:t>на них</w:t>
      </w:r>
      <w:r>
        <w:rPr>
          <w:spacing w:val="1"/>
        </w:rPr>
        <w:t xml:space="preserve"> </w:t>
      </w:r>
      <w:r>
        <w:t>неотделимыми</w:t>
      </w:r>
      <w:r>
        <w:rPr>
          <w:spacing w:val="1"/>
        </w:rPr>
        <w:t xml:space="preserve"> </w:t>
      </w:r>
      <w:r>
        <w:t>улучшениями,</w:t>
      </w:r>
      <w:r>
        <w:rPr>
          <w:spacing w:val="1"/>
        </w:rPr>
        <w:t xml:space="preserve"> </w:t>
      </w:r>
      <w:r>
        <w:t>и 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с</w:t>
      </w:r>
      <w:bookmarkStart w:id="11" w:name="Раздел_6._Проведение_публичных_торгов."/>
      <w:bookmarkEnd w:id="11"/>
      <w:r>
        <w:t>троительства в порядке, определенном статьями 201.15-1, 201.15-2 Федерального</w:t>
      </w:r>
      <w:r>
        <w:rPr>
          <w:spacing w:val="1"/>
        </w:rPr>
        <w:t xml:space="preserve"> </w:t>
      </w:r>
      <w:r>
        <w:t>за</w:t>
      </w:r>
      <w:bookmarkStart w:id="12" w:name="Раздел_4._Определение_Рыночной_стоимости"/>
      <w:bookmarkEnd w:id="12"/>
      <w:r>
        <w:t>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26.10.2002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127-ФЗ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несостоятельности (банкротстве)»;</w:t>
      </w:r>
    </w:p>
    <w:p w14:paraId="3DD14877" w14:textId="77777777" w:rsidR="002270D2" w:rsidRDefault="00A75E40">
      <w:pPr>
        <w:pStyle w:val="a5"/>
        <w:numPr>
          <w:ilvl w:val="0"/>
          <w:numId w:val="19"/>
        </w:numPr>
        <w:tabs>
          <w:tab w:val="left" w:pos="1340"/>
        </w:tabs>
        <w:spacing w:line="321" w:lineRule="exact"/>
        <w:ind w:left="1339" w:hanging="44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</w:t>
      </w:r>
      <w:r>
        <w:rPr>
          <w:spacing w:val="48"/>
          <w:sz w:val="28"/>
        </w:rPr>
        <w:t xml:space="preserve"> </w:t>
      </w:r>
      <w:r>
        <w:rPr>
          <w:sz w:val="28"/>
        </w:rPr>
        <w:t>4</w:t>
      </w:r>
      <w:r>
        <w:rPr>
          <w:spacing w:val="4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5"/>
          <w:sz w:val="28"/>
        </w:rPr>
        <w:t xml:space="preserve"> </w:t>
      </w:r>
      <w:r>
        <w:rPr>
          <w:sz w:val="28"/>
        </w:rPr>
        <w:t>21.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30.12.2004</w:t>
      </w:r>
    </w:p>
    <w:p w14:paraId="20D5C11E" w14:textId="77777777" w:rsidR="002270D2" w:rsidRDefault="00A75E40">
      <w:pPr>
        <w:pStyle w:val="a3"/>
        <w:spacing w:before="2"/>
        <w:ind w:left="192" w:right="121"/>
        <w:jc w:val="both"/>
      </w:pPr>
      <w:bookmarkStart w:id="13" w:name="Раздел_12._Порядок_привлечения_Фонда_в_к"/>
      <w:bookmarkStart w:id="14" w:name="Раздел_13._Порядок_распределения_Объекто"/>
      <w:bookmarkEnd w:id="13"/>
      <w:bookmarkEnd w:id="14"/>
      <w:r>
        <w:t>№214-ФЗ «Об участии в долевом строительстве многоквартирных домов и иных</w:t>
      </w:r>
      <w:r>
        <w:rPr>
          <w:spacing w:val="1"/>
        </w:rPr>
        <w:t xml:space="preserve"> </w:t>
      </w:r>
      <w:r>
        <w:t>объектов недвижимости и о внесении изменений в некоторые законодательные акты</w:t>
      </w:r>
      <w:r>
        <w:rPr>
          <w:spacing w:val="-67"/>
        </w:rPr>
        <w:t xml:space="preserve"> </w:t>
      </w:r>
      <w:r>
        <w:t xml:space="preserve">Российской  </w:t>
      </w:r>
      <w:r>
        <w:rPr>
          <w:spacing w:val="33"/>
        </w:rPr>
        <w:t xml:space="preserve"> </w:t>
      </w:r>
      <w:r>
        <w:t xml:space="preserve">Федерации»  </w:t>
      </w:r>
      <w:r>
        <w:rPr>
          <w:spacing w:val="32"/>
        </w:rPr>
        <w:t xml:space="preserve"> </w:t>
      </w:r>
      <w:r>
        <w:t xml:space="preserve">Застройщик    </w:t>
      </w:r>
      <w:r>
        <w:rPr>
          <w:spacing w:val="65"/>
        </w:rPr>
        <w:t xml:space="preserve"> </w:t>
      </w:r>
      <w:r>
        <w:t xml:space="preserve">вправе  </w:t>
      </w:r>
      <w:r>
        <w:rPr>
          <w:spacing w:val="32"/>
        </w:rPr>
        <w:t xml:space="preserve"> </w:t>
      </w:r>
      <w:r>
        <w:t xml:space="preserve">привлекать  </w:t>
      </w:r>
      <w:r>
        <w:rPr>
          <w:spacing w:val="32"/>
        </w:rPr>
        <w:t xml:space="preserve"> </w:t>
      </w:r>
      <w:r>
        <w:t xml:space="preserve">средства  </w:t>
      </w:r>
      <w:r>
        <w:rPr>
          <w:spacing w:val="33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 xml:space="preserve">и </w:t>
      </w:r>
      <w:bookmarkStart w:id="15" w:name="Раздел_1._Общие_положения."/>
      <w:bookmarkEnd w:id="15"/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 договорам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условии</w:t>
      </w:r>
      <w:r>
        <w:rPr>
          <w:spacing w:val="-14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долевого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счетах</w:t>
      </w:r>
      <w:r>
        <w:rPr>
          <w:spacing w:val="-68"/>
        </w:rPr>
        <w:t xml:space="preserve"> </w:t>
      </w:r>
      <w:r>
        <w:t>эскроу</w:t>
      </w:r>
      <w:r>
        <w:rPr>
          <w:spacing w:val="46"/>
        </w:rPr>
        <w:t xml:space="preserve"> </w:t>
      </w:r>
      <w:r>
        <w:t>в уполномоченном</w:t>
      </w:r>
      <w:r>
        <w:rPr>
          <w:spacing w:val="116"/>
        </w:rPr>
        <w:t xml:space="preserve"> </w:t>
      </w:r>
      <w:r>
        <w:t>банке</w:t>
      </w:r>
      <w:r>
        <w:rPr>
          <w:spacing w:val="1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17"/>
        </w:rPr>
        <w:t xml:space="preserve"> </w:t>
      </w:r>
      <w:r>
        <w:t>жилищного</w:t>
      </w:r>
      <w:r>
        <w:rPr>
          <w:spacing w:val="120"/>
        </w:rPr>
        <w:t xml:space="preserve"> </w:t>
      </w:r>
      <w:r>
        <w:t>строительства,</w:t>
      </w:r>
      <w:r>
        <w:rPr>
          <w:spacing w:val="119"/>
        </w:rPr>
        <w:t xml:space="preserve"> </w:t>
      </w:r>
      <w:r>
        <w:t>созданном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определенном</w:t>
      </w:r>
      <w:r>
        <w:rPr>
          <w:spacing w:val="1"/>
        </w:rPr>
        <w:t xml:space="preserve"> </w:t>
      </w:r>
      <w:r>
        <w:t xml:space="preserve">Федеральным   </w:t>
      </w:r>
      <w:r>
        <w:rPr>
          <w:spacing w:val="1"/>
        </w:rPr>
        <w:t xml:space="preserve"> </w:t>
      </w:r>
      <w:hyperlink r:id="rId5">
        <w:r>
          <w:t>законом</w:t>
        </w:r>
      </w:hyperlink>
      <w:r>
        <w:t xml:space="preserve">    от 13.07.2015     № 225-ФЗ     «О    содействии    развитию</w:t>
      </w:r>
      <w:r>
        <w:rPr>
          <w:spacing w:val="-67"/>
        </w:rPr>
        <w:t xml:space="preserve"> </w:t>
      </w:r>
      <w:r>
        <w:t xml:space="preserve">и </w:t>
      </w:r>
      <w:bookmarkStart w:id="16" w:name="Раздел_14._Порядок_работы_Фонда_субъекта"/>
      <w:bookmarkEnd w:id="16"/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 жилищной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 о 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Федерации», в порядке,</w:t>
      </w:r>
      <w:r>
        <w:rPr>
          <w:spacing w:val="1"/>
        </w:rPr>
        <w:t xml:space="preserve"> </w:t>
      </w:r>
      <w:r>
        <w:t>у</w:t>
      </w:r>
      <w:bookmarkStart w:id="17" w:name="Раздел_9._Информационное_обеспечение_про"/>
      <w:bookmarkEnd w:id="17"/>
      <w:r>
        <w:t>становленном</w:t>
      </w:r>
      <w:r>
        <w:rPr>
          <w:spacing w:val="23"/>
        </w:rPr>
        <w:t xml:space="preserve"> </w:t>
      </w:r>
      <w:hyperlink r:id="rId6">
        <w:r>
          <w:t>статьей</w:t>
        </w:r>
        <w:r>
          <w:rPr>
            <w:spacing w:val="25"/>
          </w:rPr>
          <w:t xml:space="preserve"> </w:t>
        </w:r>
        <w:r>
          <w:t>15.4</w:t>
        </w:r>
      </w:hyperlink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30.12.2004</w:t>
      </w:r>
    </w:p>
    <w:p w14:paraId="435E651A" w14:textId="77777777" w:rsidR="002270D2" w:rsidRDefault="00A75E40">
      <w:pPr>
        <w:pStyle w:val="a3"/>
        <w:ind w:left="193" w:right="122"/>
        <w:jc w:val="both"/>
      </w:pPr>
      <w:r>
        <w:t>№ 214-ФЗ</w:t>
      </w:r>
      <w:r>
        <w:rPr>
          <w:spacing w:val="1"/>
        </w:rPr>
        <w:t xml:space="preserve"> </w:t>
      </w:r>
      <w:r>
        <w:t>«Об участии</w:t>
      </w:r>
      <w:r>
        <w:rPr>
          <w:spacing w:val="1"/>
        </w:rPr>
        <w:t xml:space="preserve"> </w:t>
      </w:r>
      <w:r>
        <w:t>в 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 иных</w:t>
      </w:r>
      <w:r>
        <w:rPr>
          <w:spacing w:val="-67"/>
        </w:rPr>
        <w:t xml:space="preserve"> </w:t>
      </w:r>
      <w:r>
        <w:t>объектов недвижимости и о внесении изменений в некоторые законодательные акты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14:paraId="1759820C" w14:textId="77777777" w:rsidR="002270D2" w:rsidRDefault="00A75E40">
      <w:pPr>
        <w:pStyle w:val="a3"/>
        <w:tabs>
          <w:tab w:val="left" w:pos="2494"/>
          <w:tab w:val="left" w:pos="4124"/>
          <w:tab w:val="left" w:pos="5444"/>
          <w:tab w:val="left" w:pos="9141"/>
          <w:tab w:val="left" w:pos="9465"/>
        </w:tabs>
        <w:spacing w:line="320" w:lineRule="exact"/>
        <w:ind w:left="901"/>
      </w:pPr>
      <w:bookmarkStart w:id="18" w:name="Раздел_3._Подготовка_к_реализации_Объект"/>
      <w:bookmarkStart w:id="19" w:name="Раздел_15._Порядок_контроля_Фондом_перед"/>
      <w:bookmarkEnd w:id="18"/>
      <w:bookmarkEnd w:id="19"/>
      <w:r>
        <w:t>подписали</w:t>
      </w:r>
      <w:r>
        <w:tab/>
        <w:t>настоящий</w:t>
      </w:r>
      <w:r>
        <w:tab/>
        <w:t>Договор</w:t>
      </w:r>
      <w:r>
        <w:tab/>
        <w:t>№</w:t>
      </w:r>
      <w:r>
        <w:rPr>
          <w:u w:val="single"/>
        </w:rPr>
        <w:tab/>
      </w:r>
      <w:r>
        <w:tab/>
        <w:t>участия</w:t>
      </w:r>
    </w:p>
    <w:p w14:paraId="5FDEB38A" w14:textId="77777777" w:rsidR="002270D2" w:rsidRDefault="00A75E40">
      <w:pPr>
        <w:pStyle w:val="a3"/>
        <w:tabs>
          <w:tab w:val="left" w:leader="dot" w:pos="4258"/>
          <w:tab w:val="left" w:pos="4820"/>
        </w:tabs>
        <w:spacing w:line="322" w:lineRule="exact"/>
        <w:ind w:left="193"/>
      </w:pPr>
      <w:r>
        <w:rPr>
          <w:smallCaps/>
        </w:rPr>
        <w:t>в</w:t>
      </w:r>
      <w:r>
        <w:rPr>
          <w:spacing w:val="-5"/>
        </w:rPr>
        <w:t xml:space="preserve"> </w:t>
      </w:r>
      <w:r>
        <w:t>долевом</w:t>
      </w:r>
      <w:r>
        <w:rPr>
          <w:spacing w:val="-4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от</w:t>
      </w:r>
      <w:r>
        <w:tab/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«Договор»</w:t>
      </w:r>
      <w:r>
        <w:t>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14:paraId="7D9AA346" w14:textId="77777777" w:rsidR="002270D2" w:rsidRDefault="002270D2">
      <w:pPr>
        <w:pStyle w:val="a3"/>
        <w:spacing w:before="8"/>
        <w:rPr>
          <w:sz w:val="20"/>
        </w:rPr>
      </w:pPr>
    </w:p>
    <w:p w14:paraId="3076B515" w14:textId="77777777" w:rsidR="002270D2" w:rsidRDefault="00A75E40">
      <w:pPr>
        <w:pStyle w:val="1"/>
        <w:numPr>
          <w:ilvl w:val="1"/>
          <w:numId w:val="19"/>
        </w:numPr>
        <w:tabs>
          <w:tab w:val="left" w:pos="3464"/>
        </w:tabs>
        <w:spacing w:before="89"/>
        <w:ind w:hanging="3394"/>
        <w:jc w:val="left"/>
      </w:pPr>
      <w:r>
        <w:rPr>
          <w:shd w:val="clear" w:color="auto" w:fill="D2D2D2"/>
        </w:rPr>
        <w:t>ТЕРМИНЫ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И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ТОЛКОВАНИЯ</w:t>
      </w:r>
    </w:p>
    <w:p w14:paraId="550DBBD2" w14:textId="77777777" w:rsidR="002270D2" w:rsidRDefault="002270D2">
      <w:pPr>
        <w:pStyle w:val="a3"/>
        <w:spacing w:before="8"/>
        <w:rPr>
          <w:b/>
          <w:sz w:val="27"/>
        </w:rPr>
      </w:pPr>
    </w:p>
    <w:p w14:paraId="0AEB554A" w14:textId="77777777" w:rsidR="002270D2" w:rsidRDefault="00A75E40">
      <w:pPr>
        <w:pStyle w:val="a3"/>
        <w:ind w:left="900"/>
      </w:pPr>
      <w:r>
        <w:t>Для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термины:</w:t>
      </w:r>
    </w:p>
    <w:p w14:paraId="01339DE0" w14:textId="77777777" w:rsidR="002270D2" w:rsidRDefault="002270D2">
      <w:pPr>
        <w:sectPr w:rsidR="002270D2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p w14:paraId="343C5160" w14:textId="72E0A7B9" w:rsidR="002270D2" w:rsidRDefault="00A75E40" w:rsidP="000D1919">
      <w:pPr>
        <w:pStyle w:val="a5"/>
        <w:numPr>
          <w:ilvl w:val="1"/>
          <w:numId w:val="18"/>
        </w:numPr>
        <w:tabs>
          <w:tab w:val="left" w:pos="1511"/>
        </w:tabs>
        <w:spacing w:before="60"/>
        <w:rPr>
          <w:sz w:val="28"/>
        </w:rPr>
      </w:pPr>
      <w:r>
        <w:rPr>
          <w:b/>
          <w:sz w:val="28"/>
        </w:rPr>
        <w:lastRenderedPageBreak/>
        <w:t>Объект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недвижимости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 w:rsidR="00A57A3B" w:rsidRPr="00A57A3B">
        <w:rPr>
          <w:sz w:val="28"/>
        </w:rPr>
        <w:t xml:space="preserve"> </w:t>
      </w:r>
      <w:r w:rsidR="000D1919" w:rsidRPr="000D1919">
        <w:rPr>
          <w:sz w:val="28"/>
          <w:highlight w:val="green"/>
        </w:rPr>
        <w:t>17-ти этажный жилой дом со встроенными офисными помещениями в районе ул. Крестьянской в г. Уссурийске</w:t>
      </w:r>
      <w:r w:rsidRPr="000D1919">
        <w:rPr>
          <w:sz w:val="28"/>
          <w:highlight w:val="green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количество</w:t>
      </w:r>
    </w:p>
    <w:p w14:paraId="090A8FCB" w14:textId="77777777" w:rsidR="002270D2" w:rsidRDefault="002270D2">
      <w:pPr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753B1B66" w14:textId="77777777" w:rsidR="002270D2" w:rsidRDefault="00A75E40">
      <w:pPr>
        <w:pStyle w:val="a3"/>
        <w:tabs>
          <w:tab w:val="left" w:pos="1965"/>
        </w:tabs>
        <w:spacing w:before="2"/>
        <w:ind w:left="192"/>
      </w:pPr>
      <w:r>
        <w:t xml:space="preserve">этажей: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70689" w14:textId="77777777" w:rsidR="002270D2" w:rsidRDefault="00A75E40">
      <w:pPr>
        <w:pStyle w:val="a3"/>
        <w:tabs>
          <w:tab w:val="left" w:pos="4570"/>
        </w:tabs>
        <w:spacing w:before="2"/>
        <w:ind w:left="119"/>
      </w:pPr>
      <w:r>
        <w:br w:type="column"/>
      </w:r>
      <w:r>
        <w:t>(+</w:t>
      </w:r>
      <w:r>
        <w:rPr>
          <w:spacing w:val="86"/>
        </w:rPr>
        <w:t xml:space="preserve"> </w:t>
      </w:r>
      <w:r>
        <w:t>подвал),</w:t>
      </w:r>
      <w:r>
        <w:rPr>
          <w:spacing w:val="86"/>
        </w:rPr>
        <w:t xml:space="preserve"> </w:t>
      </w:r>
      <w:r>
        <w:t>общая</w:t>
      </w:r>
      <w:r>
        <w:rPr>
          <w:spacing w:val="87"/>
        </w:rPr>
        <w:t xml:space="preserve"> </w:t>
      </w:r>
      <w:r>
        <w:t xml:space="preserve">площадь: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29C58" w14:textId="77777777" w:rsidR="002270D2" w:rsidRDefault="00A75E40">
      <w:pPr>
        <w:spacing w:before="2"/>
        <w:ind w:left="119"/>
        <w:rPr>
          <w:i/>
          <w:sz w:val="28"/>
        </w:rPr>
      </w:pPr>
      <w:r>
        <w:br w:type="column"/>
      </w:r>
      <w:proofErr w:type="spellStart"/>
      <w:r>
        <w:rPr>
          <w:sz w:val="28"/>
        </w:rPr>
        <w:t>кв.м</w:t>
      </w:r>
      <w:proofErr w:type="spellEnd"/>
      <w:r>
        <w:rPr>
          <w:spacing w:val="87"/>
          <w:sz w:val="28"/>
        </w:rPr>
        <w:t xml:space="preserve"> </w:t>
      </w:r>
      <w:r>
        <w:rPr>
          <w:sz w:val="28"/>
        </w:rPr>
        <w:t>[</w:t>
      </w:r>
      <w:r>
        <w:rPr>
          <w:i/>
          <w:sz w:val="28"/>
        </w:rPr>
        <w:t>указываются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основные</w:t>
      </w:r>
    </w:p>
    <w:p w14:paraId="4B94CF6F" w14:textId="77777777" w:rsidR="002270D2" w:rsidRDefault="002270D2">
      <w:pPr>
        <w:rPr>
          <w:sz w:val="28"/>
        </w:rPr>
        <w:sectPr w:rsidR="002270D2">
          <w:type w:val="continuous"/>
          <w:pgSz w:w="11900" w:h="16850"/>
          <w:pgMar w:top="640" w:right="440" w:bottom="280" w:left="940" w:header="720" w:footer="720" w:gutter="0"/>
          <w:cols w:num="3" w:space="720" w:equalWidth="0">
            <w:col w:w="1966" w:space="40"/>
            <w:col w:w="4571" w:space="39"/>
            <w:col w:w="3904"/>
          </w:cols>
        </w:sectPr>
      </w:pPr>
    </w:p>
    <w:p w14:paraId="26E6ABB8" w14:textId="77777777" w:rsidR="002270D2" w:rsidRDefault="00A75E40">
      <w:pPr>
        <w:tabs>
          <w:tab w:val="left" w:pos="2732"/>
          <w:tab w:val="left" w:pos="5892"/>
          <w:tab w:val="left" w:pos="9519"/>
        </w:tabs>
        <w:ind w:left="192" w:right="121"/>
        <w:jc w:val="both"/>
        <w:rPr>
          <w:sz w:val="28"/>
        </w:rPr>
      </w:pPr>
      <w:r>
        <w:rPr>
          <w:i/>
          <w:sz w:val="28"/>
        </w:rPr>
        <w:t>характеристики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многоквартирного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недвижимости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214-ФЗ)]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долевого</w:t>
      </w:r>
      <w:r>
        <w:rPr>
          <w:sz w:val="28"/>
        </w:rPr>
        <w:tab/>
        <w:t>строительства</w:t>
      </w:r>
      <w:r>
        <w:rPr>
          <w:sz w:val="28"/>
        </w:rPr>
        <w:tab/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строительному</w:t>
      </w:r>
      <w:r>
        <w:rPr>
          <w:sz w:val="28"/>
        </w:rPr>
        <w:tab/>
      </w:r>
      <w:r>
        <w:rPr>
          <w:spacing w:val="-1"/>
          <w:sz w:val="28"/>
        </w:rPr>
        <w:t>адресу:</w:t>
      </w:r>
    </w:p>
    <w:p w14:paraId="7A5675E0" w14:textId="6B809CFA" w:rsidR="002270D2" w:rsidRDefault="000D1919">
      <w:pPr>
        <w:pStyle w:val="a3"/>
        <w:tabs>
          <w:tab w:val="left" w:pos="7757"/>
        </w:tabs>
        <w:spacing w:line="320" w:lineRule="exact"/>
        <w:ind w:left="192"/>
      </w:pPr>
      <w:r w:rsidRPr="000D1919">
        <w:rPr>
          <w:highlight w:val="green"/>
          <w:u w:val="single"/>
        </w:rPr>
        <w:t>Приморский край, г. Уссурийск, ул. Крестьянская, д. 94</w:t>
      </w:r>
      <w:r w:rsidR="00A75E40" w:rsidRPr="000D1919">
        <w:rPr>
          <w:highlight w:val="green"/>
        </w:rPr>
        <w:t>.</w:t>
      </w:r>
    </w:p>
    <w:p w14:paraId="61F50FE1" w14:textId="77777777" w:rsidR="002270D2" w:rsidRDefault="00A75E40">
      <w:pPr>
        <w:pStyle w:val="a5"/>
        <w:numPr>
          <w:ilvl w:val="1"/>
          <w:numId w:val="18"/>
        </w:numPr>
        <w:tabs>
          <w:tab w:val="left" w:pos="1592"/>
          <w:tab w:val="left" w:pos="7832"/>
        </w:tabs>
        <w:spacing w:line="242" w:lineRule="auto"/>
        <w:ind w:left="192" w:right="124" w:firstLine="708"/>
        <w:jc w:val="both"/>
        <w:rPr>
          <w:sz w:val="28"/>
        </w:rPr>
      </w:pPr>
      <w:r>
        <w:rPr>
          <w:b/>
          <w:sz w:val="28"/>
        </w:rPr>
        <w:t xml:space="preserve">Объект  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 xml:space="preserve">долевого  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 xml:space="preserve">строительства  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помещения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15"/>
          <w:sz w:val="28"/>
        </w:rPr>
        <w:t xml:space="preserve"> </w:t>
      </w:r>
      <w:r>
        <w:rPr>
          <w:sz w:val="28"/>
        </w:rPr>
        <w:t>3.2</w:t>
      </w:r>
      <w:r>
        <w:rPr>
          <w:spacing w:val="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</w:p>
    <w:p w14:paraId="116F0E2C" w14:textId="77777777" w:rsidR="002270D2" w:rsidRDefault="00A75E40">
      <w:pPr>
        <w:pStyle w:val="a3"/>
        <w:ind w:left="192" w:right="123"/>
        <w:jc w:val="both"/>
      </w:pPr>
      <w:r>
        <w:t>№ 2</w:t>
      </w:r>
      <w:r>
        <w:rPr>
          <w:spacing w:val="1"/>
        </w:rPr>
        <w:t xml:space="preserve"> </w:t>
      </w:r>
      <w:r>
        <w:t>к Договору,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получения разрешения на ввод</w:t>
      </w:r>
      <w:r>
        <w:rPr>
          <w:spacing w:val="70"/>
        </w:rPr>
        <w:t xml:space="preserve"> </w:t>
      </w:r>
      <w:r>
        <w:t>в эксплуатацию Объекта недвижимости</w:t>
      </w:r>
      <w:r>
        <w:rPr>
          <w:spacing w:val="70"/>
        </w:rPr>
        <w:t xml:space="preserve"> </w:t>
      </w:r>
      <w:r>
        <w:t>и входящее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недвижимости.</w:t>
      </w:r>
    </w:p>
    <w:p w14:paraId="6C7F62E2" w14:textId="77777777" w:rsidR="002270D2" w:rsidRDefault="00A75E40">
      <w:pPr>
        <w:pStyle w:val="a5"/>
        <w:numPr>
          <w:ilvl w:val="1"/>
          <w:numId w:val="18"/>
        </w:numPr>
        <w:tabs>
          <w:tab w:val="left" w:pos="1388"/>
        </w:tabs>
        <w:ind w:left="192" w:right="123" w:firstLine="708"/>
        <w:jc w:val="both"/>
        <w:rPr>
          <w:sz w:val="28"/>
        </w:rPr>
      </w:pPr>
      <w:r>
        <w:rPr>
          <w:b/>
          <w:sz w:val="28"/>
        </w:rPr>
        <w:t>Проектная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площадь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долевого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8"/>
          <w:sz w:val="28"/>
        </w:rPr>
        <w:t xml:space="preserve"> </w:t>
      </w:r>
      <w:r>
        <w:rPr>
          <w:sz w:val="28"/>
        </w:rPr>
        <w:t>по проекту в соответствии с ч. 5 ст. 15 Жилищного кодекса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2"/>
          <w:sz w:val="28"/>
        </w:rPr>
        <w:t xml:space="preserve"> </w:t>
      </w:r>
      <w:r>
        <w:rPr>
          <w:sz w:val="28"/>
        </w:rPr>
        <w:t>обмеров,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13"/>
          <w:sz w:val="28"/>
        </w:rPr>
        <w:t xml:space="preserve"> </w:t>
      </w:r>
      <w:r>
        <w:rPr>
          <w:sz w:val="28"/>
        </w:rPr>
        <w:t>инженером,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кадастрового инженера.</w:t>
      </w:r>
    </w:p>
    <w:p w14:paraId="6E015B14" w14:textId="77777777" w:rsidR="002270D2" w:rsidRDefault="00A75E40">
      <w:pPr>
        <w:pStyle w:val="a5"/>
        <w:numPr>
          <w:ilvl w:val="1"/>
          <w:numId w:val="18"/>
        </w:numPr>
        <w:tabs>
          <w:tab w:val="left" w:pos="1640"/>
        </w:tabs>
        <w:ind w:left="192" w:right="121" w:firstLine="708"/>
        <w:jc w:val="both"/>
        <w:rPr>
          <w:sz w:val="28"/>
        </w:rPr>
      </w:pPr>
      <w:r>
        <w:rPr>
          <w:b/>
          <w:sz w:val="28"/>
        </w:rPr>
        <w:t>Проектная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приведенная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 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25.11.2016</w:t>
      </w:r>
      <w:r>
        <w:rPr>
          <w:spacing w:val="1"/>
          <w:sz w:val="28"/>
        </w:rPr>
        <w:t xml:space="preserve"> </w:t>
      </w:r>
      <w:r>
        <w:rPr>
          <w:sz w:val="28"/>
        </w:rPr>
        <w:t>№ 854/</w:t>
      </w:r>
      <w:proofErr w:type="spellStart"/>
      <w:r>
        <w:rPr>
          <w:sz w:val="28"/>
        </w:rPr>
        <w:t>пр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лоджии,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веранды,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террасы,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 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лоджии,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веранды,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террасы</w:t>
      </w:r>
      <w:r>
        <w:rPr>
          <w:spacing w:val="1"/>
          <w:sz w:val="28"/>
        </w:rPr>
        <w:t xml:space="preserve"> </w:t>
      </w:r>
      <w:r>
        <w:rPr>
          <w:sz w:val="28"/>
        </w:rPr>
        <w:t>с понижающими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федеральным органом исполнительной власти, без учета обмеров,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кадастрового инженера.</w:t>
      </w:r>
    </w:p>
    <w:p w14:paraId="45100C85" w14:textId="77777777" w:rsidR="002270D2" w:rsidRDefault="00A75E40">
      <w:pPr>
        <w:pStyle w:val="a5"/>
        <w:numPr>
          <w:ilvl w:val="1"/>
          <w:numId w:val="18"/>
        </w:numPr>
        <w:tabs>
          <w:tab w:val="left" w:pos="1592"/>
        </w:tabs>
        <w:ind w:left="192" w:right="123" w:firstLine="707"/>
        <w:jc w:val="both"/>
        <w:rPr>
          <w:sz w:val="28"/>
        </w:rPr>
      </w:pPr>
      <w:r>
        <w:rPr>
          <w:b/>
          <w:sz w:val="28"/>
        </w:rPr>
        <w:t xml:space="preserve">Общая   площадь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Объекта    долевого    строительства    </w:t>
      </w:r>
      <w:r>
        <w:rPr>
          <w:sz w:val="28"/>
        </w:rPr>
        <w:t>-    площадь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ст.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15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Жилищного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кодекса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недвижимости), изготовленного кадастровым инженером, имеющим 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кадастрового инженера.</w:t>
      </w:r>
    </w:p>
    <w:p w14:paraId="13BD26B5" w14:textId="77777777" w:rsidR="002270D2" w:rsidRDefault="00A75E40">
      <w:pPr>
        <w:pStyle w:val="1"/>
        <w:numPr>
          <w:ilvl w:val="1"/>
          <w:numId w:val="18"/>
        </w:numPr>
        <w:tabs>
          <w:tab w:val="left" w:pos="1501"/>
        </w:tabs>
        <w:spacing w:line="322" w:lineRule="exact"/>
        <w:ind w:left="1500" w:hanging="600"/>
        <w:jc w:val="both"/>
        <w:rPr>
          <w:b w:val="0"/>
        </w:rPr>
      </w:pPr>
      <w:r>
        <w:t>Общая</w:t>
      </w:r>
      <w:r>
        <w:rPr>
          <w:spacing w:val="34"/>
        </w:rPr>
        <w:t xml:space="preserve"> </w:t>
      </w:r>
      <w:r>
        <w:t>приведенная</w:t>
      </w:r>
      <w:r>
        <w:rPr>
          <w:spacing w:val="34"/>
        </w:rPr>
        <w:t xml:space="preserve"> </w:t>
      </w:r>
      <w:r>
        <w:t>площадь</w:t>
      </w:r>
      <w:r>
        <w:rPr>
          <w:spacing w:val="33"/>
        </w:rPr>
        <w:t xml:space="preserve"> </w:t>
      </w:r>
      <w:r>
        <w:t>Объекта</w:t>
      </w:r>
      <w:r>
        <w:rPr>
          <w:spacing w:val="36"/>
        </w:rPr>
        <w:t xml:space="preserve"> </w:t>
      </w:r>
      <w:r>
        <w:t>долевого</w:t>
      </w:r>
      <w:r>
        <w:rPr>
          <w:spacing w:val="34"/>
        </w:rPr>
        <w:t xml:space="preserve"> </w:t>
      </w:r>
      <w:r>
        <w:t>строительства</w:t>
      </w:r>
      <w:r>
        <w:rPr>
          <w:spacing w:val="34"/>
        </w:rPr>
        <w:t xml:space="preserve"> </w:t>
      </w:r>
      <w:r>
        <w:rPr>
          <w:b w:val="0"/>
        </w:rPr>
        <w:t>–</w:t>
      </w:r>
    </w:p>
    <w:p w14:paraId="5A829FCE" w14:textId="77777777" w:rsidR="002270D2" w:rsidRDefault="00A75E40">
      <w:pPr>
        <w:pStyle w:val="a3"/>
        <w:spacing w:line="322" w:lineRule="exact"/>
        <w:ind w:left="192"/>
        <w:jc w:val="both"/>
      </w:pPr>
      <w:r>
        <w:t>площадь,</w:t>
      </w:r>
      <w:r>
        <w:rPr>
          <w:spacing w:val="41"/>
        </w:rPr>
        <w:t xml:space="preserve"> </w:t>
      </w:r>
      <w:r>
        <w:t>рассчитанная</w:t>
      </w:r>
      <w:r>
        <w:rPr>
          <w:spacing w:val="4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Минстроя</w:t>
      </w:r>
      <w:r>
        <w:rPr>
          <w:spacing w:val="43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25.11.2016</w:t>
      </w:r>
    </w:p>
    <w:p w14:paraId="60398890" w14:textId="77777777" w:rsidR="002270D2" w:rsidRDefault="00A75E40">
      <w:pPr>
        <w:pStyle w:val="a3"/>
        <w:ind w:left="192" w:right="122"/>
        <w:jc w:val="both"/>
      </w:pPr>
      <w:r>
        <w:t>№ 854/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 установлении</w:t>
      </w:r>
      <w:r>
        <w:rPr>
          <w:spacing w:val="1"/>
        </w:rPr>
        <w:t xml:space="preserve"> </w:t>
      </w:r>
      <w:r>
        <w:t>понижающих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лоджии, веранды, балкона, террасы, используемой при расчете общей приведенной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 суммы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площади</w:t>
      </w:r>
      <w:r>
        <w:rPr>
          <w:spacing w:val="1"/>
        </w:rPr>
        <w:t xml:space="preserve"> </w:t>
      </w:r>
      <w:r>
        <w:t>лоджии,</w:t>
      </w:r>
      <w:r>
        <w:rPr>
          <w:spacing w:val="1"/>
        </w:rPr>
        <w:t xml:space="preserve"> </w:t>
      </w:r>
      <w:r>
        <w:t>веранды,</w:t>
      </w:r>
      <w:r>
        <w:rPr>
          <w:spacing w:val="1"/>
        </w:rPr>
        <w:t xml:space="preserve"> </w:t>
      </w:r>
      <w:r>
        <w:t>балкона,</w:t>
      </w:r>
      <w:r>
        <w:rPr>
          <w:spacing w:val="1"/>
        </w:rPr>
        <w:t xml:space="preserve"> </w:t>
      </w:r>
      <w:r>
        <w:t>террасы</w:t>
      </w:r>
      <w:r>
        <w:rPr>
          <w:spacing w:val="1"/>
        </w:rPr>
        <w:t xml:space="preserve"> </w:t>
      </w:r>
      <w:r>
        <w:t>с понижающими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исполнительной</w:t>
      </w:r>
      <w:r>
        <w:rPr>
          <w:spacing w:val="70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данными</w:t>
      </w:r>
      <w:r>
        <w:rPr>
          <w:spacing w:val="1"/>
        </w:rPr>
        <w:t xml:space="preserve"> </w:t>
      </w:r>
      <w:r>
        <w:t>экспликации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(Объекта</w:t>
      </w:r>
      <w:r>
        <w:rPr>
          <w:spacing w:val="1"/>
        </w:rPr>
        <w:t xml:space="preserve"> </w:t>
      </w:r>
      <w:r>
        <w:t>недвижимости), изготовленного кадастровым инженером, имеющим действующий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-3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кадастрового инженера.</w:t>
      </w:r>
    </w:p>
    <w:p w14:paraId="1A38D747" w14:textId="77777777" w:rsidR="002270D2" w:rsidRDefault="002270D2">
      <w:pPr>
        <w:pStyle w:val="a3"/>
        <w:spacing w:before="9"/>
        <w:rPr>
          <w:sz w:val="27"/>
        </w:rPr>
      </w:pPr>
    </w:p>
    <w:p w14:paraId="11A785E7" w14:textId="77777777" w:rsidR="002270D2" w:rsidRDefault="00A75E40">
      <w:pPr>
        <w:pStyle w:val="1"/>
        <w:numPr>
          <w:ilvl w:val="1"/>
          <w:numId w:val="19"/>
        </w:numPr>
        <w:tabs>
          <w:tab w:val="left" w:pos="2644"/>
        </w:tabs>
        <w:ind w:left="2643" w:hanging="282"/>
        <w:jc w:val="left"/>
      </w:pPr>
      <w:r>
        <w:t>ПРАВОВОЕ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ДОГОВОРА</w:t>
      </w:r>
    </w:p>
    <w:p w14:paraId="62C8B0DA" w14:textId="77777777" w:rsidR="002270D2" w:rsidRDefault="002270D2">
      <w:pPr>
        <w:pStyle w:val="a3"/>
        <w:spacing w:before="6"/>
        <w:rPr>
          <w:b/>
          <w:sz w:val="27"/>
        </w:rPr>
      </w:pPr>
    </w:p>
    <w:p w14:paraId="48359567" w14:textId="77777777" w:rsidR="002270D2" w:rsidRDefault="00A75E40">
      <w:pPr>
        <w:pStyle w:val="a5"/>
        <w:numPr>
          <w:ilvl w:val="1"/>
          <w:numId w:val="17"/>
        </w:numPr>
        <w:tabs>
          <w:tab w:val="left" w:pos="1394"/>
        </w:tabs>
        <w:spacing w:line="322" w:lineRule="exact"/>
        <w:ind w:hanging="493"/>
        <w:rPr>
          <w:sz w:val="28"/>
        </w:rPr>
      </w:pP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14:paraId="4AB17413" w14:textId="77777777" w:rsidR="002270D2" w:rsidRDefault="00A75E40">
      <w:pPr>
        <w:pStyle w:val="a5"/>
        <w:numPr>
          <w:ilvl w:val="0"/>
          <w:numId w:val="16"/>
        </w:numPr>
        <w:tabs>
          <w:tab w:val="left" w:pos="1206"/>
        </w:tabs>
        <w:spacing w:line="322" w:lineRule="exact"/>
        <w:rPr>
          <w:sz w:val="28"/>
        </w:rPr>
      </w:pPr>
      <w:r>
        <w:rPr>
          <w:sz w:val="28"/>
        </w:rPr>
        <w:t>Гражданским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14BEC6B6" w14:textId="77777777" w:rsidR="002270D2" w:rsidRDefault="00A75E40">
      <w:pPr>
        <w:pStyle w:val="a5"/>
        <w:numPr>
          <w:ilvl w:val="0"/>
          <w:numId w:val="16"/>
        </w:numPr>
        <w:tabs>
          <w:tab w:val="left" w:pos="1293"/>
        </w:tabs>
        <w:spacing w:line="242" w:lineRule="auto"/>
        <w:ind w:left="192" w:right="120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30.12.2004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214-ФЗ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долевом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</w:p>
    <w:p w14:paraId="75D9E45E" w14:textId="77777777" w:rsidR="002270D2" w:rsidRDefault="002270D2">
      <w:pPr>
        <w:spacing w:line="242" w:lineRule="auto"/>
        <w:rPr>
          <w:sz w:val="28"/>
        </w:rPr>
        <w:sectPr w:rsidR="002270D2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p w14:paraId="431AE974" w14:textId="77777777" w:rsidR="002270D2" w:rsidRDefault="00A75E40">
      <w:pPr>
        <w:pStyle w:val="a3"/>
        <w:spacing w:before="60"/>
        <w:ind w:left="192"/>
      </w:pPr>
      <w:r>
        <w:lastRenderedPageBreak/>
        <w:t>изменений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некоторые</w:t>
      </w:r>
      <w:r>
        <w:rPr>
          <w:spacing w:val="11"/>
        </w:rPr>
        <w:t xml:space="preserve"> </w:t>
      </w:r>
      <w:r>
        <w:t>законодательные</w:t>
      </w:r>
      <w:r>
        <w:rPr>
          <w:spacing w:val="11"/>
        </w:rPr>
        <w:t xml:space="preserve"> </w:t>
      </w:r>
      <w:r>
        <w:t>акты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</w:p>
    <w:p w14:paraId="7A7AD1FE" w14:textId="77777777" w:rsidR="002270D2" w:rsidRDefault="00A75E40">
      <w:pPr>
        <w:pStyle w:val="1"/>
        <w:spacing w:before="2" w:line="322" w:lineRule="exact"/>
        <w:ind w:left="192" w:firstLine="0"/>
        <w:rPr>
          <w:b w:val="0"/>
        </w:rPr>
      </w:pPr>
      <w:r>
        <w:t>«ФЗ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214-ФЗ»</w:t>
      </w:r>
      <w:r>
        <w:rPr>
          <w:b w:val="0"/>
        </w:rPr>
        <w:t>);</w:t>
      </w:r>
    </w:p>
    <w:p w14:paraId="54D6E8B8" w14:textId="77777777" w:rsidR="002270D2" w:rsidRDefault="00A75E40">
      <w:pPr>
        <w:pStyle w:val="a5"/>
        <w:numPr>
          <w:ilvl w:val="1"/>
          <w:numId w:val="17"/>
        </w:numPr>
        <w:tabs>
          <w:tab w:val="left" w:pos="1393"/>
        </w:tabs>
        <w:spacing w:line="322" w:lineRule="exact"/>
        <w:ind w:left="1392" w:hanging="493"/>
        <w:rPr>
          <w:sz w:val="28"/>
        </w:rPr>
      </w:pP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14:paraId="53AAC6F7" w14:textId="77777777" w:rsidR="002270D2" w:rsidRDefault="00A75E40">
      <w:pPr>
        <w:pStyle w:val="a5"/>
        <w:numPr>
          <w:ilvl w:val="2"/>
          <w:numId w:val="17"/>
        </w:numPr>
        <w:tabs>
          <w:tab w:val="left" w:pos="1667"/>
          <w:tab w:val="left" w:pos="7988"/>
        </w:tabs>
        <w:spacing w:line="322" w:lineRule="exact"/>
        <w:ind w:hanging="767"/>
        <w:rPr>
          <w:sz w:val="28"/>
        </w:rPr>
      </w:pPr>
      <w:r>
        <w:rPr>
          <w:sz w:val="28"/>
        </w:rPr>
        <w:t>земельный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62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63"/>
          <w:sz w:val="28"/>
        </w:rPr>
        <w:t xml:space="preserve"> </w:t>
      </w:r>
      <w:r>
        <w:rPr>
          <w:sz w:val="28"/>
        </w:rPr>
        <w:t>земель:</w:t>
      </w:r>
    </w:p>
    <w:p w14:paraId="599FCFB0" w14:textId="77777777" w:rsidR="002270D2" w:rsidRDefault="00A75E40">
      <w:pPr>
        <w:pStyle w:val="a3"/>
        <w:tabs>
          <w:tab w:val="left" w:pos="895"/>
          <w:tab w:val="left" w:pos="5250"/>
          <w:tab w:val="left" w:pos="7402"/>
        </w:tabs>
        <w:spacing w:line="322" w:lineRule="exact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разрешенное</w:t>
      </w:r>
      <w:r>
        <w:rPr>
          <w:spacing w:val="-7"/>
        </w:rPr>
        <w:t xml:space="preserve"> </w:t>
      </w:r>
      <w:r>
        <w:t>использование: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r>
        <w:t>кв.м</w:t>
      </w:r>
      <w:proofErr w:type="spellEnd"/>
      <w:r>
        <w:t>,</w:t>
      </w:r>
      <w:r>
        <w:rPr>
          <w:spacing w:val="-7"/>
        </w:rPr>
        <w:t xml:space="preserve"> </w:t>
      </w:r>
      <w:r>
        <w:t>расположенный</w:t>
      </w:r>
      <w:r>
        <w:rPr>
          <w:spacing w:val="-8"/>
        </w:rPr>
        <w:t xml:space="preserve"> </w:t>
      </w:r>
      <w:r>
        <w:t>по</w:t>
      </w:r>
    </w:p>
    <w:p w14:paraId="62EF8A99" w14:textId="77777777" w:rsidR="002270D2" w:rsidRDefault="00A75E40">
      <w:pPr>
        <w:pStyle w:val="a3"/>
        <w:tabs>
          <w:tab w:val="left" w:pos="1296"/>
          <w:tab w:val="left" w:pos="1996"/>
          <w:tab w:val="left" w:pos="2297"/>
          <w:tab w:val="left" w:pos="4481"/>
          <w:tab w:val="left" w:pos="6290"/>
          <w:tab w:val="left" w:pos="6797"/>
          <w:tab w:val="left" w:pos="7697"/>
          <w:tab w:val="left" w:pos="8396"/>
          <w:tab w:val="left" w:pos="8628"/>
          <w:tab w:val="left" w:pos="9132"/>
        </w:tabs>
        <w:ind w:left="192"/>
      </w:pPr>
      <w:r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принадлежащий</w:t>
      </w:r>
      <w:r>
        <w:tab/>
        <w:t>Застройщику</w:t>
      </w:r>
      <w:r>
        <w:tab/>
        <w:t>на</w:t>
      </w:r>
      <w:r>
        <w:tab/>
        <w:t>праве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на</w:t>
      </w:r>
      <w:r>
        <w:tab/>
        <w:t>основании</w:t>
      </w:r>
    </w:p>
    <w:p w14:paraId="1AA4EC7F" w14:textId="77777777" w:rsidR="002270D2" w:rsidRDefault="002270D2">
      <w:p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4411809B" w14:textId="77777777" w:rsidR="002270D2" w:rsidRDefault="00A75E40">
      <w:pPr>
        <w:pStyle w:val="a3"/>
        <w:tabs>
          <w:tab w:val="left" w:pos="1915"/>
          <w:tab w:val="left" w:pos="3883"/>
          <w:tab w:val="left" w:pos="4620"/>
          <w:tab w:val="left" w:pos="5461"/>
        </w:tabs>
        <w:spacing w:line="321" w:lineRule="exact"/>
        <w:ind w:left="192"/>
      </w:pPr>
      <w:r>
        <w:t>определения</w:t>
      </w:r>
      <w:r>
        <w:tab/>
        <w:t>Арбитражного</w:t>
      </w:r>
      <w:r>
        <w:tab/>
        <w:t>суда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F842F" w14:textId="77777777" w:rsidR="002270D2" w:rsidRDefault="00A75E40">
      <w:pPr>
        <w:pStyle w:val="a3"/>
        <w:tabs>
          <w:tab w:val="left" w:pos="1319"/>
          <w:tab w:val="left" w:leader="dot" w:pos="2487"/>
          <w:tab w:val="left" w:pos="3048"/>
        </w:tabs>
        <w:spacing w:line="321" w:lineRule="exact"/>
        <w:ind w:left="167"/>
      </w:pPr>
      <w:r>
        <w:br w:type="column"/>
      </w:r>
      <w:r>
        <w:t>области</w:t>
      </w:r>
      <w:r>
        <w:tab/>
        <w:t>от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F0306" w14:textId="77777777" w:rsidR="002270D2" w:rsidRDefault="00A75E40">
      <w:pPr>
        <w:pStyle w:val="a3"/>
        <w:tabs>
          <w:tab w:val="left" w:pos="897"/>
        </w:tabs>
        <w:spacing w:line="321" w:lineRule="exact"/>
        <w:ind w:left="167"/>
      </w:pPr>
      <w:r>
        <w:br w:type="column"/>
      </w:r>
      <w:r>
        <w:t>года</w:t>
      </w:r>
      <w:r>
        <w:tab/>
        <w:t>по</w:t>
      </w:r>
      <w:r>
        <w:rPr>
          <w:spacing w:val="1"/>
        </w:rPr>
        <w:t xml:space="preserve"> </w:t>
      </w:r>
      <w:r>
        <w:t>делу</w:t>
      </w:r>
    </w:p>
    <w:p w14:paraId="4E23D213" w14:textId="77777777" w:rsidR="002270D2" w:rsidRDefault="002270D2">
      <w:pPr>
        <w:spacing w:line="321" w:lineRule="exact"/>
        <w:sectPr w:rsidR="002270D2">
          <w:type w:val="continuous"/>
          <w:pgSz w:w="11900" w:h="16850"/>
          <w:pgMar w:top="640" w:right="440" w:bottom="280" w:left="940" w:header="720" w:footer="720" w:gutter="0"/>
          <w:cols w:num="3" w:space="720" w:equalWidth="0">
            <w:col w:w="5462" w:space="40"/>
            <w:col w:w="3049" w:space="39"/>
            <w:col w:w="1930"/>
          </w:cols>
        </w:sectPr>
      </w:pPr>
    </w:p>
    <w:p w14:paraId="4F3EF506" w14:textId="77777777" w:rsidR="002270D2" w:rsidRDefault="00A75E40">
      <w:pPr>
        <w:tabs>
          <w:tab w:val="left" w:pos="1649"/>
          <w:tab w:val="left" w:pos="1838"/>
          <w:tab w:val="left" w:pos="3645"/>
          <w:tab w:val="left" w:pos="4861"/>
          <w:tab w:val="left" w:pos="4912"/>
          <w:tab w:val="left" w:pos="5205"/>
          <w:tab w:val="left" w:pos="6352"/>
          <w:tab w:val="left" w:pos="6676"/>
          <w:tab w:val="left" w:pos="6799"/>
          <w:tab w:val="left" w:pos="7521"/>
          <w:tab w:val="left" w:pos="7850"/>
          <w:tab w:val="left" w:pos="8304"/>
          <w:tab w:val="left" w:pos="10252"/>
        </w:tabs>
        <w:spacing w:before="2"/>
        <w:ind w:left="192" w:right="122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_,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</w:rPr>
        <w:tab/>
        <w:t>[</w:t>
      </w:r>
      <w:r>
        <w:rPr>
          <w:i/>
          <w:sz w:val="28"/>
        </w:rPr>
        <w:t>реквизиты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всех</w:t>
      </w:r>
      <w:r>
        <w:rPr>
          <w:sz w:val="28"/>
        </w:rPr>
        <w:tab/>
      </w:r>
      <w:r>
        <w:rPr>
          <w:i/>
          <w:sz w:val="28"/>
        </w:rPr>
        <w:t>правоустанавливающих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z w:val="28"/>
        </w:rPr>
        <w:tab/>
      </w:r>
      <w:r>
        <w:rPr>
          <w:i/>
          <w:sz w:val="28"/>
        </w:rPr>
        <w:tab/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земельный</w:t>
      </w:r>
      <w:r>
        <w:rPr>
          <w:i/>
          <w:sz w:val="28"/>
        </w:rPr>
        <w:tab/>
        <w:t>участок,</w:t>
      </w:r>
      <w:r>
        <w:rPr>
          <w:i/>
          <w:sz w:val="28"/>
        </w:rPr>
        <w:tab/>
      </w:r>
      <w:r>
        <w:rPr>
          <w:i/>
          <w:sz w:val="28"/>
        </w:rPr>
        <w:tab/>
        <w:t>указанных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выписке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ЕГРН</w:t>
      </w:r>
      <w:r>
        <w:rPr>
          <w:sz w:val="28"/>
        </w:rPr>
        <w:t>]</w:t>
      </w:r>
      <w:r>
        <w:rPr>
          <w:spacing w:val="129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</w:r>
      <w:r>
        <w:rPr>
          <w:spacing w:val="-1"/>
          <w:sz w:val="28"/>
        </w:rPr>
        <w:t>–</w:t>
      </w:r>
    </w:p>
    <w:p w14:paraId="3D4AC404" w14:textId="77777777" w:rsidR="002270D2" w:rsidRDefault="00A75E40">
      <w:pPr>
        <w:ind w:left="192"/>
        <w:rPr>
          <w:sz w:val="28"/>
        </w:rPr>
      </w:pPr>
      <w:r>
        <w:rPr>
          <w:b/>
          <w:sz w:val="28"/>
        </w:rPr>
        <w:t>«Земельный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участок»</w:t>
      </w:r>
      <w:r>
        <w:rPr>
          <w:sz w:val="28"/>
        </w:rPr>
        <w:t>).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недвижимости;</w:t>
      </w:r>
    </w:p>
    <w:p w14:paraId="784EA950" w14:textId="77777777" w:rsidR="002270D2" w:rsidRDefault="002270D2">
      <w:pPr>
        <w:rPr>
          <w:sz w:val="28"/>
        </w:rPr>
        <w:sectPr w:rsidR="002270D2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p w14:paraId="7CC2566C" w14:textId="77777777" w:rsidR="002270D2" w:rsidRDefault="00A75E40">
      <w:pPr>
        <w:pStyle w:val="a5"/>
        <w:numPr>
          <w:ilvl w:val="2"/>
          <w:numId w:val="17"/>
        </w:numPr>
        <w:tabs>
          <w:tab w:val="left" w:pos="1826"/>
          <w:tab w:val="left" w:pos="1827"/>
          <w:tab w:val="left" w:pos="3539"/>
          <w:tab w:val="left" w:pos="5889"/>
          <w:tab w:val="left" w:pos="6506"/>
          <w:tab w:val="left" w:leader="dot" w:pos="7835"/>
          <w:tab w:val="left" w:pos="8395"/>
        </w:tabs>
        <w:spacing w:line="320" w:lineRule="exact"/>
        <w:ind w:left="1826" w:hanging="927"/>
        <w:rPr>
          <w:sz w:val="28"/>
        </w:rPr>
      </w:pPr>
      <w:r>
        <w:rPr>
          <w:sz w:val="28"/>
        </w:rPr>
        <w:t>Разрешение</w:t>
      </w:r>
      <w:r>
        <w:rPr>
          <w:sz w:val="28"/>
        </w:rPr>
        <w:tab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z w:val="28"/>
        </w:rPr>
        <w:tab/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z w:val="28"/>
        </w:rPr>
        <w:tab/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67A70E2" w14:textId="77777777" w:rsidR="002270D2" w:rsidRDefault="00A75E40">
      <w:pPr>
        <w:pStyle w:val="a3"/>
        <w:tabs>
          <w:tab w:val="left" w:pos="2712"/>
        </w:tabs>
        <w:spacing w:line="322" w:lineRule="exact"/>
        <w:ind w:left="1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2496D7C" w14:textId="77777777" w:rsidR="002270D2" w:rsidRDefault="00A75E40">
      <w:pPr>
        <w:pStyle w:val="a3"/>
        <w:tabs>
          <w:tab w:val="left" w:pos="741"/>
        </w:tabs>
        <w:spacing w:line="320" w:lineRule="exact"/>
        <w:ind w:left="191"/>
      </w:pPr>
      <w:r>
        <w:br w:type="column"/>
      </w:r>
      <w:r>
        <w:t>г.,</w:t>
      </w:r>
      <w:r>
        <w:tab/>
        <w:t>выданное</w:t>
      </w:r>
    </w:p>
    <w:p w14:paraId="35FA10A7" w14:textId="77777777" w:rsidR="002270D2" w:rsidRDefault="002270D2">
      <w:pPr>
        <w:spacing w:line="320" w:lineRule="exact"/>
        <w:sectPr w:rsidR="002270D2">
          <w:type w:val="continuous"/>
          <w:pgSz w:w="11900" w:h="16850"/>
          <w:pgMar w:top="640" w:right="440" w:bottom="280" w:left="940" w:header="720" w:footer="720" w:gutter="0"/>
          <w:cols w:num="2" w:space="720" w:equalWidth="0">
            <w:col w:w="8437" w:space="64"/>
            <w:col w:w="2019"/>
          </w:cols>
        </w:sectPr>
      </w:pPr>
    </w:p>
    <w:p w14:paraId="555DB201" w14:textId="77777777" w:rsidR="002270D2" w:rsidRDefault="00A75E40">
      <w:pPr>
        <w:pStyle w:val="a5"/>
        <w:numPr>
          <w:ilvl w:val="1"/>
          <w:numId w:val="17"/>
        </w:numPr>
        <w:tabs>
          <w:tab w:val="left" w:pos="1539"/>
        </w:tabs>
        <w:ind w:left="192" w:right="125" w:firstLine="707"/>
        <w:jc w:val="both"/>
        <w:rPr>
          <w:sz w:val="28"/>
        </w:rPr>
      </w:pPr>
      <w:r>
        <w:rPr>
          <w:sz w:val="28"/>
        </w:rPr>
        <w:t>Застройщик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путем размещения информации в единой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наш.дом.рф</w:t>
      </w:r>
      <w:proofErr w:type="spellEnd"/>
      <w:r>
        <w:rPr>
          <w:sz w:val="28"/>
        </w:rPr>
        <w:t>.</w:t>
      </w:r>
    </w:p>
    <w:p w14:paraId="0682BA51" w14:textId="77777777" w:rsidR="002270D2" w:rsidRDefault="00A75E40">
      <w:pPr>
        <w:pStyle w:val="a5"/>
        <w:numPr>
          <w:ilvl w:val="1"/>
          <w:numId w:val="17"/>
        </w:numPr>
        <w:tabs>
          <w:tab w:val="left" w:pos="1436"/>
        </w:tabs>
        <w:ind w:left="192" w:right="124" w:firstLine="707"/>
        <w:jc w:val="both"/>
        <w:rPr>
          <w:sz w:val="28"/>
        </w:rPr>
      </w:pPr>
      <w:r>
        <w:rPr>
          <w:sz w:val="28"/>
        </w:rPr>
        <w:t>Подписанием Договора Участник долевого строительства подтверждает,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 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14:paraId="603262C1" w14:textId="77777777" w:rsidR="002270D2" w:rsidRDefault="002270D2">
      <w:pPr>
        <w:pStyle w:val="a3"/>
        <w:spacing w:before="6"/>
      </w:pPr>
    </w:p>
    <w:p w14:paraId="08038233" w14:textId="77777777" w:rsidR="002270D2" w:rsidRDefault="00A75E40">
      <w:pPr>
        <w:pStyle w:val="1"/>
        <w:numPr>
          <w:ilvl w:val="1"/>
          <w:numId w:val="19"/>
        </w:numPr>
        <w:tabs>
          <w:tab w:val="left" w:pos="3903"/>
        </w:tabs>
        <w:spacing w:line="319" w:lineRule="exact"/>
        <w:ind w:left="3902" w:hanging="282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09A68A37" w14:textId="77777777" w:rsidR="002270D2" w:rsidRDefault="00A75E40">
      <w:pPr>
        <w:pStyle w:val="a5"/>
        <w:numPr>
          <w:ilvl w:val="1"/>
          <w:numId w:val="15"/>
        </w:numPr>
        <w:tabs>
          <w:tab w:val="left" w:pos="1395"/>
        </w:tabs>
        <w:ind w:right="122" w:firstLine="708"/>
        <w:jc w:val="both"/>
        <w:rPr>
          <w:sz w:val="28"/>
        </w:rPr>
      </w:pPr>
      <w:r>
        <w:rPr>
          <w:sz w:val="28"/>
        </w:rPr>
        <w:t>Застройщик обязуется в предусмотренный Договором срок своими 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 привлечением других лиц построить (создать) Объект недвижимости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строительства обязуется уплатить обусловленную Договором цену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68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14:paraId="55110F7C" w14:textId="77777777" w:rsidR="002270D2" w:rsidRDefault="00A75E40">
      <w:pPr>
        <w:pStyle w:val="a5"/>
        <w:numPr>
          <w:ilvl w:val="1"/>
          <w:numId w:val="15"/>
        </w:numPr>
        <w:tabs>
          <w:tab w:val="left" w:pos="1392"/>
        </w:tabs>
        <w:spacing w:after="6" w:line="321" w:lineRule="exact"/>
        <w:ind w:left="1391" w:hanging="493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-6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характеристики: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16"/>
        <w:gridCol w:w="1416"/>
        <w:gridCol w:w="1418"/>
        <w:gridCol w:w="1418"/>
        <w:gridCol w:w="1872"/>
      </w:tblGrid>
      <w:tr w:rsidR="002270D2" w14:paraId="36CA367C" w14:textId="77777777">
        <w:trPr>
          <w:trHeight w:val="1288"/>
        </w:trPr>
        <w:tc>
          <w:tcPr>
            <w:tcW w:w="566" w:type="dxa"/>
          </w:tcPr>
          <w:p w14:paraId="0A8BE809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6" w:type="dxa"/>
          </w:tcPr>
          <w:p w14:paraId="34514888" w14:textId="77777777" w:rsidR="002270D2" w:rsidRDefault="00A75E40">
            <w:pPr>
              <w:pStyle w:val="TableParagraph"/>
              <w:ind w:left="110" w:right="538"/>
              <w:rPr>
                <w:sz w:val="28"/>
              </w:rPr>
            </w:pPr>
            <w:r>
              <w:rPr>
                <w:sz w:val="28"/>
              </w:rPr>
              <w:t>Назначение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долевого 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(жилое/нежилое</w:t>
            </w:r>
          </w:p>
          <w:p w14:paraId="2D586A24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помещение)</w:t>
            </w:r>
          </w:p>
        </w:tc>
        <w:tc>
          <w:tcPr>
            <w:tcW w:w="6124" w:type="dxa"/>
            <w:gridSpan w:val="4"/>
          </w:tcPr>
          <w:p w14:paraId="33ECADA9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19CF0A48" w14:textId="77777777" w:rsidR="002270D2" w:rsidRDefault="00A75E4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08F2E781" w14:textId="77777777">
        <w:trPr>
          <w:trHeight w:val="414"/>
        </w:trPr>
        <w:tc>
          <w:tcPr>
            <w:tcW w:w="566" w:type="dxa"/>
          </w:tcPr>
          <w:p w14:paraId="06991415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16" w:type="dxa"/>
          </w:tcPr>
          <w:p w14:paraId="39A425B9" w14:textId="77777777" w:rsidR="002270D2" w:rsidRDefault="00A75E40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</w:tc>
        <w:tc>
          <w:tcPr>
            <w:tcW w:w="6124" w:type="dxa"/>
            <w:gridSpan w:val="4"/>
          </w:tcPr>
          <w:p w14:paraId="6947F79B" w14:textId="77777777" w:rsidR="002270D2" w:rsidRDefault="00A75E40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11D921A6" w14:textId="77777777">
        <w:trPr>
          <w:trHeight w:val="325"/>
        </w:trPr>
        <w:tc>
          <w:tcPr>
            <w:tcW w:w="566" w:type="dxa"/>
          </w:tcPr>
          <w:p w14:paraId="69A7EC72" w14:textId="77777777" w:rsidR="002270D2" w:rsidRDefault="00A75E4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14:paraId="6A26AE2C" w14:textId="77777777" w:rsidR="002270D2" w:rsidRDefault="00A75E4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Этаж</w:t>
            </w:r>
          </w:p>
        </w:tc>
        <w:tc>
          <w:tcPr>
            <w:tcW w:w="6124" w:type="dxa"/>
            <w:gridSpan w:val="4"/>
          </w:tcPr>
          <w:p w14:paraId="68F4C93D" w14:textId="77777777" w:rsidR="002270D2" w:rsidRDefault="00A75E40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79ACD7B0" w14:textId="77777777">
        <w:trPr>
          <w:trHeight w:val="328"/>
        </w:trPr>
        <w:tc>
          <w:tcPr>
            <w:tcW w:w="566" w:type="dxa"/>
          </w:tcPr>
          <w:p w14:paraId="51EC93C7" w14:textId="77777777" w:rsidR="002270D2" w:rsidRDefault="00A75E4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14:paraId="7BEE1527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124" w:type="dxa"/>
            <w:gridSpan w:val="4"/>
          </w:tcPr>
          <w:p w14:paraId="77AE6D87" w14:textId="77777777" w:rsidR="002270D2" w:rsidRDefault="00A75E40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62EFE3FB" w14:textId="77777777">
        <w:trPr>
          <w:trHeight w:val="964"/>
        </w:trPr>
        <w:tc>
          <w:tcPr>
            <w:tcW w:w="566" w:type="dxa"/>
          </w:tcPr>
          <w:p w14:paraId="76DB80AE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6" w:type="dxa"/>
          </w:tcPr>
          <w:p w14:paraId="5DE49C41" w14:textId="77777777" w:rsidR="002270D2" w:rsidRDefault="00A75E40">
            <w:pPr>
              <w:pStyle w:val="TableParagraph"/>
              <w:ind w:left="110" w:right="177"/>
              <w:rPr>
                <w:sz w:val="28"/>
              </w:rPr>
            </w:pPr>
            <w:r>
              <w:rPr>
                <w:sz w:val="28"/>
              </w:rPr>
              <w:t>Проектная общая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</w:p>
          <w:p w14:paraId="264B4BFF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6124" w:type="dxa"/>
            <w:gridSpan w:val="4"/>
          </w:tcPr>
          <w:p w14:paraId="31AF3C12" w14:textId="77777777" w:rsidR="002270D2" w:rsidRDefault="002270D2">
            <w:pPr>
              <w:pStyle w:val="TableParagraph"/>
              <w:spacing w:before="3"/>
              <w:rPr>
                <w:sz w:val="27"/>
              </w:rPr>
            </w:pPr>
          </w:p>
          <w:p w14:paraId="2AA04E7D" w14:textId="77777777" w:rsidR="002270D2" w:rsidRDefault="00A75E40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59C83296" w14:textId="77777777">
        <w:trPr>
          <w:trHeight w:val="1288"/>
        </w:trPr>
        <w:tc>
          <w:tcPr>
            <w:tcW w:w="566" w:type="dxa"/>
          </w:tcPr>
          <w:p w14:paraId="2809F478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14:paraId="20F462BB" w14:textId="77777777" w:rsidR="002270D2" w:rsidRDefault="00A75E40">
            <w:pPr>
              <w:pStyle w:val="TableParagraph"/>
              <w:ind w:left="110" w:right="750"/>
              <w:rPr>
                <w:sz w:val="28"/>
              </w:rPr>
            </w:pPr>
            <w:r>
              <w:rPr>
                <w:sz w:val="28"/>
              </w:rPr>
              <w:t>Проектная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приведенная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</w:p>
          <w:p w14:paraId="5A7C702E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6124" w:type="dxa"/>
            <w:gridSpan w:val="4"/>
          </w:tcPr>
          <w:p w14:paraId="72E88327" w14:textId="77777777" w:rsidR="002270D2" w:rsidRDefault="002270D2">
            <w:pPr>
              <w:pStyle w:val="TableParagraph"/>
              <w:spacing w:before="6"/>
              <w:rPr>
                <w:sz w:val="41"/>
              </w:rPr>
            </w:pPr>
          </w:p>
          <w:p w14:paraId="5CFC6554" w14:textId="77777777" w:rsidR="002270D2" w:rsidRDefault="00A75E4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7BB02DDB" w14:textId="77777777">
        <w:trPr>
          <w:trHeight w:val="966"/>
        </w:trPr>
        <w:tc>
          <w:tcPr>
            <w:tcW w:w="566" w:type="dxa"/>
          </w:tcPr>
          <w:p w14:paraId="704993FC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14:paraId="51BF0F2D" w14:textId="77777777" w:rsidR="002270D2" w:rsidRDefault="00A75E40">
            <w:pPr>
              <w:pStyle w:val="TableParagraph"/>
              <w:ind w:left="110" w:right="53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</w:p>
          <w:p w14:paraId="29B60917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6124" w:type="dxa"/>
            <w:gridSpan w:val="4"/>
          </w:tcPr>
          <w:p w14:paraId="478785BB" w14:textId="77777777" w:rsidR="002270D2" w:rsidRDefault="002270D2">
            <w:pPr>
              <w:pStyle w:val="TableParagraph"/>
              <w:spacing w:before="3"/>
              <w:rPr>
                <w:sz w:val="27"/>
              </w:rPr>
            </w:pPr>
          </w:p>
          <w:p w14:paraId="352230A0" w14:textId="77777777" w:rsidR="002270D2" w:rsidRDefault="00A75E40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3834F842" w14:textId="77777777">
        <w:trPr>
          <w:trHeight w:val="321"/>
        </w:trPr>
        <w:tc>
          <w:tcPr>
            <w:tcW w:w="566" w:type="dxa"/>
          </w:tcPr>
          <w:p w14:paraId="30DC328E" w14:textId="77777777" w:rsidR="002270D2" w:rsidRDefault="00A75E4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14:paraId="0A8C3F24" w14:textId="77777777" w:rsidR="002270D2" w:rsidRDefault="00A75E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</w:p>
        </w:tc>
        <w:tc>
          <w:tcPr>
            <w:tcW w:w="1416" w:type="dxa"/>
          </w:tcPr>
          <w:p w14:paraId="415EFB7B" w14:textId="77777777" w:rsidR="002270D2" w:rsidRDefault="00A75E40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</w:p>
        </w:tc>
        <w:tc>
          <w:tcPr>
            <w:tcW w:w="1418" w:type="dxa"/>
          </w:tcPr>
          <w:p w14:paraId="73E26862" w14:textId="77777777" w:rsidR="002270D2" w:rsidRDefault="00A75E40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</w:p>
        </w:tc>
        <w:tc>
          <w:tcPr>
            <w:tcW w:w="1418" w:type="dxa"/>
          </w:tcPr>
          <w:p w14:paraId="4FCB7B7A" w14:textId="77777777" w:rsidR="002270D2" w:rsidRDefault="00A75E40"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</w:p>
        </w:tc>
        <w:tc>
          <w:tcPr>
            <w:tcW w:w="1872" w:type="dxa"/>
          </w:tcPr>
          <w:p w14:paraId="4C4CC52C" w14:textId="77777777" w:rsidR="002270D2" w:rsidRDefault="00A75E40">
            <w:pPr>
              <w:pStyle w:val="TableParagraph"/>
              <w:spacing w:line="301" w:lineRule="exact"/>
              <w:ind w:left="34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</w:p>
        </w:tc>
      </w:tr>
    </w:tbl>
    <w:p w14:paraId="6324DC8F" w14:textId="77777777" w:rsidR="002270D2" w:rsidRDefault="002270D2">
      <w:pPr>
        <w:spacing w:line="301" w:lineRule="exact"/>
        <w:rPr>
          <w:sz w:val="28"/>
        </w:rPr>
        <w:sectPr w:rsidR="002270D2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16"/>
        <w:gridCol w:w="1416"/>
        <w:gridCol w:w="1418"/>
        <w:gridCol w:w="1418"/>
        <w:gridCol w:w="1872"/>
      </w:tblGrid>
      <w:tr w:rsidR="002270D2" w14:paraId="1EF401A2" w14:textId="77777777">
        <w:trPr>
          <w:trHeight w:val="323"/>
        </w:trPr>
        <w:tc>
          <w:tcPr>
            <w:tcW w:w="566" w:type="dxa"/>
          </w:tcPr>
          <w:p w14:paraId="182E38F6" w14:textId="77777777" w:rsidR="002270D2" w:rsidRDefault="002270D2"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</w:tcPr>
          <w:p w14:paraId="404BF522" w14:textId="77777777" w:rsidR="002270D2" w:rsidRDefault="002270D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D07E2EF" w14:textId="77777777" w:rsidR="002270D2" w:rsidRDefault="00A75E40">
            <w:pPr>
              <w:pStyle w:val="TableParagraph"/>
              <w:spacing w:line="304" w:lineRule="exact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7299AC89" w14:textId="77777777" w:rsidR="002270D2" w:rsidRDefault="00A75E40">
            <w:pPr>
              <w:pStyle w:val="TableParagraph"/>
              <w:spacing w:line="304" w:lineRule="exact"/>
              <w:ind w:left="68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0C7CE913" w14:textId="77777777" w:rsidR="002270D2" w:rsidRDefault="00A75E40">
            <w:pPr>
              <w:pStyle w:val="TableParagraph"/>
              <w:spacing w:line="304" w:lineRule="exact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72" w:type="dxa"/>
          </w:tcPr>
          <w:p w14:paraId="2F06478F" w14:textId="77777777" w:rsidR="002270D2" w:rsidRDefault="00A75E40">
            <w:pPr>
              <w:pStyle w:val="TableParagraph"/>
              <w:spacing w:line="304" w:lineRule="exact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22522697" w14:textId="77777777">
        <w:trPr>
          <w:trHeight w:val="1288"/>
        </w:trPr>
        <w:tc>
          <w:tcPr>
            <w:tcW w:w="566" w:type="dxa"/>
          </w:tcPr>
          <w:p w14:paraId="11EF5EAC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14:paraId="270FB684" w14:textId="77777777" w:rsidR="002270D2" w:rsidRDefault="00A75E40">
            <w:pPr>
              <w:pStyle w:val="TableParagraph"/>
              <w:ind w:left="110" w:right="646"/>
              <w:rPr>
                <w:sz w:val="28"/>
              </w:rPr>
            </w:pPr>
            <w:r>
              <w:rPr>
                <w:sz w:val="28"/>
              </w:rPr>
              <w:t>Количество и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</w:t>
            </w:r>
          </w:p>
          <w:p w14:paraId="20D9AB1D" w14:textId="77777777" w:rsidR="002270D2" w:rsidRDefault="00A75E4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1416" w:type="dxa"/>
          </w:tcPr>
          <w:p w14:paraId="5986441C" w14:textId="77777777" w:rsidR="002270D2" w:rsidRDefault="002270D2">
            <w:pPr>
              <w:pStyle w:val="TableParagraph"/>
              <w:spacing w:before="3"/>
              <w:rPr>
                <w:sz w:val="27"/>
              </w:rPr>
            </w:pPr>
          </w:p>
          <w:p w14:paraId="0EEFD871" w14:textId="77777777" w:rsidR="002270D2" w:rsidRDefault="00A75E40">
            <w:pPr>
              <w:pStyle w:val="TableParagraph"/>
              <w:spacing w:before="1"/>
              <w:ind w:left="108"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1418" w:type="dxa"/>
          </w:tcPr>
          <w:p w14:paraId="224F1A9B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4FBC5E96" w14:textId="77777777" w:rsidR="002270D2" w:rsidRDefault="00A75E40">
            <w:pPr>
              <w:pStyle w:val="TableParagraph"/>
              <w:ind w:left="66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088575C4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03038872" w14:textId="77777777" w:rsidR="002270D2" w:rsidRDefault="00A75E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1872" w:type="dxa"/>
          </w:tcPr>
          <w:p w14:paraId="39961F48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4F3AEAE5" w14:textId="77777777" w:rsidR="002270D2" w:rsidRDefault="00A75E4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70D2" w14:paraId="3A967497" w14:textId="77777777">
        <w:trPr>
          <w:trHeight w:val="1285"/>
        </w:trPr>
        <w:tc>
          <w:tcPr>
            <w:tcW w:w="566" w:type="dxa"/>
          </w:tcPr>
          <w:p w14:paraId="449F28B3" w14:textId="77777777" w:rsidR="002270D2" w:rsidRDefault="00A75E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14:paraId="28E93D8F" w14:textId="77777777" w:rsidR="002270D2" w:rsidRDefault="002270D2">
            <w:pPr>
              <w:pStyle w:val="TableParagraph"/>
              <w:spacing w:before="3"/>
              <w:rPr>
                <w:sz w:val="27"/>
              </w:rPr>
            </w:pPr>
          </w:p>
          <w:p w14:paraId="16EB6B52" w14:textId="77777777" w:rsidR="002270D2" w:rsidRDefault="00A75E40">
            <w:pPr>
              <w:pStyle w:val="TableParagraph"/>
              <w:spacing w:before="1"/>
              <w:ind w:left="110" w:right="186"/>
              <w:rPr>
                <w:sz w:val="28"/>
              </w:rPr>
            </w:pPr>
            <w:r>
              <w:rPr>
                <w:sz w:val="28"/>
              </w:rPr>
              <w:t>Наличие лоджии, террасы,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веранды,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балкона</w:t>
            </w:r>
          </w:p>
        </w:tc>
        <w:tc>
          <w:tcPr>
            <w:tcW w:w="2834" w:type="dxa"/>
            <w:gridSpan w:val="2"/>
          </w:tcPr>
          <w:p w14:paraId="6080F07E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4D970B75" w14:textId="77777777" w:rsidR="002270D2" w:rsidRDefault="00A75E4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369F60BF" w14:textId="77777777" w:rsidR="002270D2" w:rsidRDefault="00A75E40">
            <w:pPr>
              <w:pStyle w:val="TableParagraph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пониж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коэф</w:t>
            </w:r>
            <w:proofErr w:type="spellEnd"/>
            <w:r>
              <w:rPr>
                <w:sz w:val="28"/>
              </w:rPr>
              <w:t>.</w:t>
            </w:r>
          </w:p>
          <w:p w14:paraId="1B4F3FAE" w14:textId="77777777" w:rsidR="002270D2" w:rsidRDefault="00A75E40">
            <w:pPr>
              <w:pStyle w:val="TableParagraph"/>
              <w:spacing w:line="307" w:lineRule="exact"/>
              <w:ind w:left="162" w:right="146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72" w:type="dxa"/>
          </w:tcPr>
          <w:p w14:paraId="4A4AA3D8" w14:textId="77777777" w:rsidR="002270D2" w:rsidRDefault="002270D2">
            <w:pPr>
              <w:pStyle w:val="TableParagraph"/>
              <w:spacing w:before="3"/>
              <w:rPr>
                <w:sz w:val="41"/>
              </w:rPr>
            </w:pPr>
          </w:p>
          <w:p w14:paraId="2C7C60B3" w14:textId="77777777" w:rsidR="002270D2" w:rsidRDefault="00A75E4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9039C39" w14:textId="77777777" w:rsidR="002270D2" w:rsidRDefault="002270D2">
      <w:pPr>
        <w:pStyle w:val="a3"/>
        <w:spacing w:before="5"/>
        <w:rPr>
          <w:sz w:val="20"/>
        </w:rPr>
      </w:pPr>
    </w:p>
    <w:p w14:paraId="5A8D089A" w14:textId="77777777" w:rsidR="002270D2" w:rsidRDefault="00A75E40">
      <w:pPr>
        <w:pStyle w:val="a3"/>
        <w:spacing w:before="89"/>
        <w:ind w:left="192" w:right="125" w:firstLine="708"/>
        <w:jc w:val="both"/>
      </w:pPr>
      <w:r>
        <w:t>В   Объекте   долевого   строительства   отделочные   и специальные   работы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производятся.</w:t>
      </w:r>
    </w:p>
    <w:p w14:paraId="6F8FEA3D" w14:textId="77777777" w:rsidR="002270D2" w:rsidRDefault="00A75E40">
      <w:pPr>
        <w:pStyle w:val="a5"/>
        <w:numPr>
          <w:ilvl w:val="1"/>
          <w:numId w:val="15"/>
        </w:numPr>
        <w:tabs>
          <w:tab w:val="left" w:pos="1486"/>
        </w:tabs>
        <w:ind w:left="192" w:right="122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 адресом. По окончании строительства Объекту недвижимости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 почтовый адрес (указывается в передаточном акте), при этом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14:paraId="7F1A0E62" w14:textId="77777777" w:rsidR="002270D2" w:rsidRDefault="00A75E40">
      <w:pPr>
        <w:pStyle w:val="a3"/>
        <w:ind w:left="192" w:right="122" w:firstLine="707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проектными.</w:t>
      </w:r>
      <w:r>
        <w:rPr>
          <w:spacing w:val="1"/>
        </w:rPr>
        <w:t xml:space="preserve"> </w:t>
      </w:r>
      <w:r>
        <w:t>Фактические</w:t>
      </w:r>
      <w:r>
        <w:rPr>
          <w:spacing w:val="120"/>
        </w:rPr>
        <w:t xml:space="preserve"> </w:t>
      </w:r>
      <w:r>
        <w:t>характеристики</w:t>
      </w:r>
      <w:r>
        <w:rPr>
          <w:spacing w:val="121"/>
        </w:rPr>
        <w:t xml:space="preserve"> </w:t>
      </w:r>
      <w:r>
        <w:t>Объекта</w:t>
      </w:r>
      <w:r>
        <w:rPr>
          <w:spacing w:val="120"/>
        </w:rPr>
        <w:t xml:space="preserve"> </w:t>
      </w:r>
      <w:r>
        <w:t xml:space="preserve">долевого  </w:t>
      </w:r>
      <w:r>
        <w:rPr>
          <w:spacing w:val="50"/>
        </w:rPr>
        <w:t xml:space="preserve"> </w:t>
      </w:r>
      <w:r>
        <w:t xml:space="preserve">строительства  </w:t>
      </w:r>
      <w:r>
        <w:rPr>
          <w:spacing w:val="49"/>
        </w:rPr>
        <w:t xml:space="preserve"> </w:t>
      </w:r>
      <w:r>
        <w:t>определяются</w:t>
      </w:r>
      <w:r>
        <w:rPr>
          <w:spacing w:val="-68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rPr>
          <w:spacing w:val="-1"/>
        </w:rPr>
        <w:t>завершенного</w:t>
      </w:r>
      <w:r>
        <w:rPr>
          <w:spacing w:val="-14"/>
        </w:rPr>
        <w:t xml:space="preserve"> </w:t>
      </w:r>
      <w:r>
        <w:rPr>
          <w:spacing w:val="-1"/>
        </w:rPr>
        <w:t>строительством</w:t>
      </w:r>
      <w:r>
        <w:rPr>
          <w:spacing w:val="-15"/>
        </w:rPr>
        <w:t xml:space="preserve"> </w:t>
      </w:r>
      <w:r>
        <w:t>Объекта</w:t>
      </w:r>
      <w:r>
        <w:rPr>
          <w:spacing w:val="-18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и указываются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передаточном</w:t>
      </w:r>
      <w:r>
        <w:rPr>
          <w:spacing w:val="-67"/>
        </w:rPr>
        <w:t xml:space="preserve"> </w:t>
      </w:r>
      <w:r>
        <w:t>акте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ином</w:t>
      </w:r>
      <w:r>
        <w:rPr>
          <w:spacing w:val="7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передаче</w:t>
      </w:r>
      <w:r>
        <w:rPr>
          <w:spacing w:val="7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долевого</w:t>
      </w:r>
      <w:r>
        <w:rPr>
          <w:spacing w:val="9"/>
        </w:rPr>
        <w:t xml:space="preserve"> </w:t>
      </w:r>
      <w:r>
        <w:t>строительства</w:t>
      </w:r>
      <w:r>
        <w:rPr>
          <w:spacing w:val="10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</w:p>
    <w:p w14:paraId="25A6B8EB" w14:textId="77777777" w:rsidR="002270D2" w:rsidRDefault="00A75E40">
      <w:pPr>
        <w:pStyle w:val="a3"/>
        <w:spacing w:line="242" w:lineRule="auto"/>
        <w:ind w:left="192" w:right="126"/>
        <w:jc w:val="both"/>
      </w:pPr>
      <w:r>
        <w:rPr>
          <w:b/>
        </w:rPr>
        <w:t>«Передаточный</w:t>
      </w:r>
      <w:r>
        <w:rPr>
          <w:b/>
          <w:spacing w:val="93"/>
        </w:rPr>
        <w:t xml:space="preserve"> </w:t>
      </w:r>
      <w:r>
        <w:rPr>
          <w:b/>
        </w:rPr>
        <w:t>акт»</w:t>
      </w:r>
      <w:r>
        <w:t xml:space="preserve">).  </w:t>
      </w:r>
      <w:r>
        <w:rPr>
          <w:spacing w:val="20"/>
        </w:rPr>
        <w:t xml:space="preserve"> </w:t>
      </w:r>
      <w:r>
        <w:t xml:space="preserve">Заключение  </w:t>
      </w:r>
      <w:r>
        <w:rPr>
          <w:spacing w:val="21"/>
        </w:rPr>
        <w:t xml:space="preserve"> </w:t>
      </w:r>
      <w:r>
        <w:t xml:space="preserve">Сторонами  </w:t>
      </w:r>
      <w:r>
        <w:rPr>
          <w:spacing w:val="21"/>
        </w:rPr>
        <w:t xml:space="preserve"> </w:t>
      </w:r>
      <w:r>
        <w:t xml:space="preserve">дополнительного  </w:t>
      </w:r>
      <w:r>
        <w:rPr>
          <w:spacing w:val="24"/>
        </w:rPr>
        <w:t xml:space="preserve"> </w:t>
      </w:r>
      <w:r>
        <w:t>соглашения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 требуется.</w:t>
      </w:r>
    </w:p>
    <w:p w14:paraId="0810D7D5" w14:textId="77777777" w:rsidR="002270D2" w:rsidRDefault="00A75E40">
      <w:pPr>
        <w:pStyle w:val="a5"/>
        <w:numPr>
          <w:ilvl w:val="1"/>
          <w:numId w:val="15"/>
        </w:numPr>
        <w:tabs>
          <w:tab w:val="left" w:pos="1443"/>
        </w:tabs>
        <w:ind w:right="120" w:firstLine="708"/>
        <w:jc w:val="both"/>
        <w:rPr>
          <w:sz w:val="28"/>
        </w:rPr>
      </w:pPr>
      <w:r>
        <w:rPr>
          <w:sz w:val="28"/>
        </w:rPr>
        <w:t>Право на оформление в собственность Объекта долевого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58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своих</w:t>
      </w:r>
      <w:r>
        <w:rPr>
          <w:spacing w:val="5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58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Сторонами Передаточного акта.</w:t>
      </w:r>
    </w:p>
    <w:p w14:paraId="0934AC4C" w14:textId="77777777" w:rsidR="002270D2" w:rsidRDefault="002270D2">
      <w:pPr>
        <w:pStyle w:val="a3"/>
        <w:spacing w:before="4"/>
        <w:rPr>
          <w:sz w:val="27"/>
        </w:rPr>
      </w:pPr>
    </w:p>
    <w:p w14:paraId="44C28FA3" w14:textId="77777777" w:rsidR="002270D2" w:rsidRDefault="00A75E40">
      <w:pPr>
        <w:pStyle w:val="a5"/>
        <w:numPr>
          <w:ilvl w:val="1"/>
          <w:numId w:val="15"/>
        </w:numPr>
        <w:tabs>
          <w:tab w:val="left" w:pos="1522"/>
        </w:tabs>
        <w:ind w:right="122" w:firstLine="708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   действующим     законодательством    Российской   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прав.</w:t>
      </w:r>
    </w:p>
    <w:p w14:paraId="770D4A9C" w14:textId="77777777" w:rsidR="002270D2" w:rsidRDefault="00A75E40">
      <w:pPr>
        <w:pStyle w:val="a5"/>
        <w:numPr>
          <w:ilvl w:val="1"/>
          <w:numId w:val="15"/>
        </w:numPr>
        <w:tabs>
          <w:tab w:val="left" w:pos="1654"/>
        </w:tabs>
        <w:ind w:right="124" w:firstLine="777"/>
        <w:jc w:val="both"/>
        <w:rPr>
          <w:sz w:val="28"/>
        </w:rPr>
      </w:pPr>
      <w:r>
        <w:rPr>
          <w:sz w:val="28"/>
        </w:rPr>
        <w:t>Застройщик   гарантирует   Участнику   долевого   строительства,  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 подписания настоящего Договора права требования на Объект долевого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проданы,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заложены,</w:t>
      </w:r>
      <w:r>
        <w:rPr>
          <w:spacing w:val="-2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6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7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обременены,</w:t>
      </w:r>
      <w:r>
        <w:rPr>
          <w:spacing w:val="-18"/>
          <w:sz w:val="28"/>
        </w:rPr>
        <w:t xml:space="preserve"> </w:t>
      </w:r>
      <w:r>
        <w:rPr>
          <w:sz w:val="28"/>
        </w:rPr>
        <w:t>в споре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 арестом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состоят.</w:t>
      </w:r>
    </w:p>
    <w:p w14:paraId="53F4402D" w14:textId="77777777" w:rsidR="002270D2" w:rsidRDefault="00A75E40">
      <w:pPr>
        <w:pStyle w:val="a5"/>
        <w:numPr>
          <w:ilvl w:val="1"/>
          <w:numId w:val="15"/>
        </w:numPr>
        <w:tabs>
          <w:tab w:val="left" w:pos="1519"/>
        </w:tabs>
        <w:ind w:right="124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</w:t>
      </w:r>
      <w:r>
        <w:rPr>
          <w:spacing w:val="20"/>
          <w:sz w:val="28"/>
        </w:rPr>
        <w:t xml:space="preserve"> </w:t>
      </w:r>
      <w:r>
        <w:rPr>
          <w:sz w:val="28"/>
        </w:rPr>
        <w:t>эскроу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статьей</w:t>
      </w:r>
    </w:p>
    <w:p w14:paraId="5C4EE1C7" w14:textId="77777777" w:rsidR="002270D2" w:rsidRDefault="00A75E40">
      <w:pPr>
        <w:pStyle w:val="a3"/>
        <w:spacing w:line="321" w:lineRule="exact"/>
        <w:ind w:left="191"/>
        <w:jc w:val="both"/>
      </w:pPr>
      <w:r>
        <w:t>15.4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 214-ФЗ.</w:t>
      </w:r>
    </w:p>
    <w:p w14:paraId="59386A8E" w14:textId="77777777" w:rsidR="002270D2" w:rsidRDefault="002270D2">
      <w:pPr>
        <w:pStyle w:val="a3"/>
        <w:spacing w:before="2"/>
      </w:pPr>
    </w:p>
    <w:p w14:paraId="645CAC90" w14:textId="77777777" w:rsidR="002270D2" w:rsidRDefault="00A75E40">
      <w:pPr>
        <w:pStyle w:val="1"/>
        <w:numPr>
          <w:ilvl w:val="1"/>
          <w:numId w:val="19"/>
        </w:numPr>
        <w:tabs>
          <w:tab w:val="left" w:pos="4193"/>
        </w:tabs>
        <w:spacing w:before="1"/>
        <w:ind w:left="4192" w:hanging="282"/>
        <w:jc w:val="left"/>
      </w:pPr>
      <w:r>
        <w:t>ЦЕНА</w:t>
      </w:r>
      <w:r>
        <w:rPr>
          <w:spacing w:val="-3"/>
        </w:rPr>
        <w:t xml:space="preserve"> </w:t>
      </w:r>
      <w:r>
        <w:t>ДОГОВОРА</w:t>
      </w:r>
    </w:p>
    <w:p w14:paraId="52550E7E" w14:textId="77777777" w:rsidR="002270D2" w:rsidRDefault="002270D2">
      <w:pPr>
        <w:pStyle w:val="a3"/>
        <w:spacing w:before="8"/>
        <w:rPr>
          <w:b/>
          <w:sz w:val="27"/>
        </w:rPr>
      </w:pPr>
    </w:p>
    <w:p w14:paraId="2419CD1E" w14:textId="77777777" w:rsidR="002270D2" w:rsidRDefault="00A75E40">
      <w:pPr>
        <w:pStyle w:val="a5"/>
        <w:numPr>
          <w:ilvl w:val="1"/>
          <w:numId w:val="14"/>
        </w:numPr>
        <w:tabs>
          <w:tab w:val="left" w:pos="1430"/>
          <w:tab w:val="left" w:pos="1684"/>
          <w:tab w:val="left" w:pos="10389"/>
        </w:tabs>
        <w:ind w:right="12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3"/>
          <w:sz w:val="28"/>
        </w:rPr>
        <w:t xml:space="preserve"> </w:t>
      </w:r>
      <w:r>
        <w:rPr>
          <w:sz w:val="28"/>
        </w:rPr>
        <w:t>цена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spacing w:val="-3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(</w:t>
      </w:r>
      <w:r>
        <w:rPr>
          <w:sz w:val="28"/>
          <w:u w:val="single"/>
        </w:rPr>
        <w:tab/>
      </w:r>
      <w:r>
        <w:rPr>
          <w:sz w:val="28"/>
        </w:rPr>
        <w:t>_)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рублей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копеек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«Цена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Договора»</w:t>
      </w:r>
      <w:r>
        <w:rPr>
          <w:sz w:val="28"/>
        </w:rPr>
        <w:t>), определенна</w:t>
      </w:r>
      <w:r>
        <w:rPr>
          <w:spacing w:val="70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  <w:u w:val="single"/>
        </w:rPr>
        <w:t xml:space="preserve">    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</w:p>
    <w:p w14:paraId="0CDECD78" w14:textId="77777777" w:rsidR="002270D2" w:rsidRDefault="00A75E40">
      <w:pPr>
        <w:pStyle w:val="a3"/>
        <w:tabs>
          <w:tab w:val="left" w:pos="3119"/>
          <w:tab w:val="left" w:pos="4728"/>
          <w:tab w:val="left" w:pos="6306"/>
        </w:tabs>
        <w:spacing w:line="321" w:lineRule="exact"/>
        <w:ind w:left="191"/>
      </w:pPr>
      <w:r>
        <w:t>из</w:t>
      </w:r>
      <w:r>
        <w:rPr>
          <w:spacing w:val="42"/>
        </w:rPr>
        <w:t xml:space="preserve"> </w:t>
      </w:r>
      <w:r>
        <w:t>расчета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_)</w:t>
      </w:r>
      <w:r>
        <w:rPr>
          <w:spacing w:val="39"/>
        </w:rPr>
        <w:t xml:space="preserve"> </w:t>
      </w:r>
      <w:r>
        <w:t>рублей</w:t>
      </w:r>
      <w:r>
        <w:rPr>
          <w:u w:val="single"/>
        </w:rPr>
        <w:tab/>
      </w:r>
      <w:r>
        <w:t>копеек</w:t>
      </w:r>
      <w:r>
        <w:rPr>
          <w:spacing w:val="4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квадратный</w:t>
      </w:r>
      <w:r>
        <w:rPr>
          <w:spacing w:val="41"/>
        </w:rPr>
        <w:t xml:space="preserve"> </w:t>
      </w:r>
      <w:r>
        <w:t>метр</w:t>
      </w:r>
    </w:p>
    <w:p w14:paraId="5A7D38B4" w14:textId="77777777" w:rsidR="002270D2" w:rsidRDefault="002270D2">
      <w:pPr>
        <w:spacing w:line="321" w:lineRule="exact"/>
        <w:sectPr w:rsidR="002270D2">
          <w:pgSz w:w="11900" w:h="16850"/>
          <w:pgMar w:top="700" w:right="440" w:bottom="280" w:left="940" w:header="720" w:footer="720" w:gutter="0"/>
          <w:cols w:space="720"/>
        </w:sectPr>
      </w:pPr>
    </w:p>
    <w:p w14:paraId="10F52F81" w14:textId="77777777" w:rsidR="002270D2" w:rsidRDefault="00A75E40">
      <w:pPr>
        <w:pStyle w:val="a3"/>
        <w:spacing w:before="60" w:line="242" w:lineRule="auto"/>
        <w:ind w:left="192"/>
      </w:pPr>
      <w:r>
        <w:lastRenderedPageBreak/>
        <w:t>Проектной</w:t>
      </w:r>
      <w:r>
        <w:rPr>
          <w:spacing w:val="10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приведенной</w:t>
      </w:r>
      <w:r>
        <w:rPr>
          <w:spacing w:val="10"/>
        </w:rPr>
        <w:t xml:space="preserve"> </w:t>
      </w:r>
      <w:r>
        <w:t>площади</w:t>
      </w:r>
      <w:r>
        <w:rPr>
          <w:spacing w:val="12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10"/>
        </w:rPr>
        <w:t xml:space="preserve"> </w:t>
      </w:r>
      <w:r>
        <w:t>строительства.</w:t>
      </w:r>
      <w:r>
        <w:rPr>
          <w:spacing w:val="8"/>
        </w:rPr>
        <w:t xml:space="preserve"> </w:t>
      </w:r>
      <w:r>
        <w:t>Цена</w:t>
      </w:r>
      <w:r>
        <w:rPr>
          <w:spacing w:val="-67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облагается.</w:t>
      </w:r>
    </w:p>
    <w:p w14:paraId="292C20BC" w14:textId="77777777" w:rsidR="002270D2" w:rsidRDefault="00A75E40">
      <w:pPr>
        <w:pStyle w:val="a5"/>
        <w:numPr>
          <w:ilvl w:val="2"/>
          <w:numId w:val="14"/>
        </w:numPr>
        <w:tabs>
          <w:tab w:val="left" w:pos="1669"/>
          <w:tab w:val="left" w:pos="6846"/>
          <w:tab w:val="left" w:pos="7979"/>
          <w:tab w:val="left" w:pos="9402"/>
        </w:tabs>
        <w:ind w:right="122" w:firstLine="707"/>
        <w:rPr>
          <w:i/>
          <w:sz w:val="28"/>
        </w:rPr>
      </w:pPr>
      <w:r>
        <w:rPr>
          <w:sz w:val="28"/>
        </w:rPr>
        <w:t>Оплата</w:t>
      </w:r>
      <w:r>
        <w:rPr>
          <w:spacing w:val="63"/>
          <w:sz w:val="28"/>
        </w:rPr>
        <w:t xml:space="preserve"> </w:t>
      </w:r>
      <w:r>
        <w:rPr>
          <w:sz w:val="28"/>
        </w:rPr>
        <w:t>Цены</w:t>
      </w:r>
      <w:r>
        <w:rPr>
          <w:spacing w:val="6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64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долевого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строительства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  <w:u w:val="single"/>
        </w:rPr>
        <w:tab/>
      </w:r>
      <w:r>
        <w:rPr>
          <w:i/>
          <w:sz w:val="28"/>
        </w:rPr>
        <w:t>_)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рублей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копеек</w:t>
      </w:r>
    </w:p>
    <w:p w14:paraId="1CF0A0F8" w14:textId="77777777" w:rsidR="002270D2" w:rsidRDefault="002270D2">
      <w:pPr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565C074F" w14:textId="77777777" w:rsidR="002270D2" w:rsidRDefault="00A75E40">
      <w:pPr>
        <w:pStyle w:val="a3"/>
        <w:tabs>
          <w:tab w:val="left" w:pos="2014"/>
          <w:tab w:val="left" w:pos="3240"/>
          <w:tab w:val="left" w:pos="4702"/>
          <w:tab w:val="left" w:pos="5821"/>
        </w:tabs>
        <w:spacing w:line="316" w:lineRule="exact"/>
        <w:ind w:left="193"/>
      </w:pPr>
      <w:r>
        <w:rPr>
          <w:i/>
        </w:rPr>
        <w:t>и</w:t>
      </w:r>
      <w:r>
        <w:rPr>
          <w:i/>
          <w:spacing w:val="-2"/>
        </w:rPr>
        <w:t xml:space="preserve"> </w:t>
      </w:r>
      <w:r>
        <w:t>кредитных</w:t>
      </w:r>
      <w:r>
        <w:tab/>
        <w:t>средств</w:t>
      </w:r>
      <w:r>
        <w:tab/>
        <w:t>в</w:t>
      </w:r>
      <w:r>
        <w:rPr>
          <w:spacing w:val="-1"/>
        </w:rPr>
        <w:t xml:space="preserve"> </w:t>
      </w:r>
      <w:r>
        <w:t>размере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914AE7" w14:textId="77777777" w:rsidR="002270D2" w:rsidRDefault="00A75E40">
      <w:pPr>
        <w:pStyle w:val="a3"/>
        <w:tabs>
          <w:tab w:val="left" w:pos="1265"/>
          <w:tab w:val="left" w:pos="1673"/>
          <w:tab w:val="left" w:pos="2828"/>
          <w:tab w:val="left" w:pos="3250"/>
        </w:tabs>
        <w:spacing w:line="316" w:lineRule="exact"/>
        <w:ind w:left="193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tab/>
        <w:t>рублей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3344C" w14:textId="77777777" w:rsidR="002270D2" w:rsidRDefault="00A75E40">
      <w:pPr>
        <w:pStyle w:val="a3"/>
        <w:spacing w:line="316" w:lineRule="exact"/>
        <w:ind w:left="193"/>
      </w:pPr>
      <w:r>
        <w:br w:type="column"/>
      </w:r>
      <w:r>
        <w:t>копеек,</w:t>
      </w:r>
    </w:p>
    <w:p w14:paraId="6829F9CF" w14:textId="77777777" w:rsidR="002270D2" w:rsidRDefault="002270D2">
      <w:pPr>
        <w:spacing w:line="316" w:lineRule="exact"/>
        <w:sectPr w:rsidR="002270D2">
          <w:type w:val="continuous"/>
          <w:pgSz w:w="11900" w:h="16850"/>
          <w:pgMar w:top="640" w:right="440" w:bottom="280" w:left="940" w:header="720" w:footer="720" w:gutter="0"/>
          <w:cols w:num="3" w:space="720" w:equalWidth="0">
            <w:col w:w="5862" w:space="84"/>
            <w:col w:w="3291" w:space="84"/>
            <w:col w:w="1199"/>
          </w:cols>
        </w:sectPr>
      </w:pPr>
    </w:p>
    <w:p w14:paraId="2D616EDD" w14:textId="77777777" w:rsidR="002270D2" w:rsidRDefault="00A75E40">
      <w:pPr>
        <w:pStyle w:val="a3"/>
        <w:spacing w:line="321" w:lineRule="exact"/>
        <w:ind w:left="193"/>
        <w:jc w:val="both"/>
      </w:pPr>
      <w:r>
        <w:t>предоставляемых</w:t>
      </w:r>
      <w:r>
        <w:rPr>
          <w:spacing w:val="48"/>
        </w:rPr>
        <w:t xml:space="preserve"> </w:t>
      </w:r>
      <w:r>
        <w:t>Участнику</w:t>
      </w:r>
      <w:r>
        <w:rPr>
          <w:spacing w:val="45"/>
        </w:rPr>
        <w:t xml:space="preserve"> </w:t>
      </w:r>
      <w:r>
        <w:t>долевого</w:t>
      </w:r>
      <w:r>
        <w:rPr>
          <w:spacing w:val="50"/>
        </w:rPr>
        <w:t xml:space="preserve"> </w:t>
      </w:r>
      <w:r>
        <w:t>строительства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кредита</w:t>
      </w:r>
    </w:p>
    <w:p w14:paraId="0DE6E702" w14:textId="77777777" w:rsidR="002270D2" w:rsidRDefault="00A75E40">
      <w:pPr>
        <w:pStyle w:val="a3"/>
        <w:tabs>
          <w:tab w:val="left" w:pos="1914"/>
          <w:tab w:val="left" w:pos="2994"/>
          <w:tab w:val="left" w:pos="10393"/>
        </w:tabs>
        <w:ind w:left="193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32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>«Банк»</w:t>
      </w:r>
      <w:r>
        <w:t>)</w:t>
      </w:r>
      <w:r>
        <w:rPr>
          <w:spacing w:val="3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кредитному</w:t>
      </w:r>
      <w:r>
        <w:rPr>
          <w:spacing w:val="99"/>
        </w:rPr>
        <w:t xml:space="preserve"> </w:t>
      </w:r>
      <w:r>
        <w:t>договору</w:t>
      </w:r>
      <w:r>
        <w:rPr>
          <w:spacing w:val="9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от</w:t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b/>
          <w:spacing w:val="-1"/>
        </w:rPr>
        <w:t>«Кредитный</w:t>
      </w:r>
      <w:r>
        <w:rPr>
          <w:b/>
          <w:spacing w:val="-13"/>
        </w:rPr>
        <w:t xml:space="preserve"> </w:t>
      </w:r>
      <w:r>
        <w:rPr>
          <w:b/>
        </w:rPr>
        <w:t>договор»</w:t>
      </w:r>
      <w:r>
        <w:t>),</w:t>
      </w:r>
      <w:r>
        <w:rPr>
          <w:spacing w:val="-12"/>
        </w:rPr>
        <w:t xml:space="preserve"> </w:t>
      </w:r>
      <w:r>
        <w:t>заключенному</w:t>
      </w:r>
      <w:r>
        <w:rPr>
          <w:spacing w:val="-17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долевого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 Банком.</w:t>
      </w:r>
    </w:p>
    <w:p w14:paraId="6E38FF95" w14:textId="77777777" w:rsidR="002270D2" w:rsidRDefault="00A75E40">
      <w:pPr>
        <w:pStyle w:val="a5"/>
        <w:numPr>
          <w:ilvl w:val="2"/>
          <w:numId w:val="14"/>
        </w:numPr>
        <w:tabs>
          <w:tab w:val="left" w:pos="1658"/>
        </w:tabs>
        <w:spacing w:before="1"/>
        <w:ind w:left="192" w:right="121" w:firstLine="708"/>
        <w:jc w:val="both"/>
        <w:rPr>
          <w:sz w:val="28"/>
        </w:rPr>
      </w:pPr>
      <w:r>
        <w:rPr>
          <w:sz w:val="28"/>
        </w:rPr>
        <w:t>На основании п. 5 ст. 5, п. 2 ст. 11, ст. 77.2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16.07.1998</w:t>
      </w:r>
      <w:r>
        <w:rPr>
          <w:spacing w:val="71"/>
          <w:sz w:val="28"/>
        </w:rPr>
        <w:t xml:space="preserve"> </w:t>
      </w:r>
      <w:r>
        <w:rPr>
          <w:sz w:val="28"/>
        </w:rPr>
        <w:t>№ 102-ФЗ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ипотеке</w:t>
      </w:r>
      <w:r>
        <w:rPr>
          <w:spacing w:val="70"/>
          <w:sz w:val="28"/>
        </w:rPr>
        <w:t xml:space="preserve"> </w:t>
      </w:r>
      <w:r>
        <w:rPr>
          <w:sz w:val="28"/>
        </w:rPr>
        <w:t>(залоге   недвижимости)»   права  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залоге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обязательств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Участником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9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Кредитному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ипотеки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недвижимости.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ипотеки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регистрацией Договора.</w:t>
      </w:r>
    </w:p>
    <w:p w14:paraId="1BB1D863" w14:textId="77777777" w:rsidR="002270D2" w:rsidRDefault="00A75E40">
      <w:pPr>
        <w:pStyle w:val="a5"/>
        <w:numPr>
          <w:ilvl w:val="2"/>
          <w:numId w:val="14"/>
        </w:numPr>
        <w:tabs>
          <w:tab w:val="left" w:pos="1626"/>
        </w:tabs>
        <w:spacing w:line="321" w:lineRule="exact"/>
        <w:ind w:left="1625" w:hanging="726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ст.</w:t>
      </w:r>
      <w:r>
        <w:rPr>
          <w:spacing w:val="21"/>
          <w:sz w:val="28"/>
        </w:rPr>
        <w:t xml:space="preserve"> </w:t>
      </w:r>
      <w:r>
        <w:rPr>
          <w:sz w:val="28"/>
        </w:rPr>
        <w:t>77,</w:t>
      </w:r>
      <w:r>
        <w:rPr>
          <w:spacing w:val="21"/>
          <w:sz w:val="28"/>
        </w:rPr>
        <w:t xml:space="preserve"> </w:t>
      </w:r>
      <w:r>
        <w:rPr>
          <w:sz w:val="28"/>
        </w:rPr>
        <w:t>77.2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16.07.1998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102-ФЗ</w:t>
      </w:r>
    </w:p>
    <w:p w14:paraId="10C71F1E" w14:textId="77777777" w:rsidR="002270D2" w:rsidRDefault="00A75E40">
      <w:pPr>
        <w:pStyle w:val="a3"/>
        <w:ind w:left="192" w:right="121"/>
        <w:jc w:val="both"/>
      </w:pPr>
      <w:r>
        <w:t>«Об 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 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 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 xml:space="preserve">Государственная     </w:t>
      </w:r>
      <w:r>
        <w:rPr>
          <w:spacing w:val="36"/>
        </w:rPr>
        <w:t xml:space="preserve"> </w:t>
      </w:r>
      <w:r>
        <w:t xml:space="preserve">регистрация      </w:t>
      </w:r>
      <w:r>
        <w:rPr>
          <w:spacing w:val="34"/>
        </w:rPr>
        <w:t xml:space="preserve"> </w:t>
      </w:r>
      <w:r>
        <w:t xml:space="preserve">ипотеки      </w:t>
      </w:r>
      <w:r>
        <w:rPr>
          <w:spacing w:val="36"/>
        </w:rPr>
        <w:t xml:space="preserve"> </w:t>
      </w:r>
      <w:r>
        <w:t xml:space="preserve">осуществляется      </w:t>
      </w:r>
      <w:r>
        <w:rPr>
          <w:spacing w:val="34"/>
        </w:rPr>
        <w:t xml:space="preserve"> </w:t>
      </w:r>
      <w:r>
        <w:t>одновременно</w:t>
      </w:r>
      <w:r>
        <w:rPr>
          <w:spacing w:val="-68"/>
        </w:rPr>
        <w:t xml:space="preserve"> </w:t>
      </w:r>
      <w:r>
        <w:t>с государственной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 xml:space="preserve">строительства  </w:t>
      </w:r>
      <w:r>
        <w:rPr>
          <w:spacing w:val="6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Объект  </w:t>
      </w:r>
      <w:r>
        <w:rPr>
          <w:spacing w:val="63"/>
        </w:rPr>
        <w:t xml:space="preserve"> </w:t>
      </w:r>
      <w:r>
        <w:t xml:space="preserve">долевого  </w:t>
      </w:r>
      <w:r>
        <w:rPr>
          <w:spacing w:val="62"/>
        </w:rPr>
        <w:t xml:space="preserve"> </w:t>
      </w:r>
      <w:r>
        <w:t xml:space="preserve">строительства   </w:t>
      </w:r>
      <w:r>
        <w:rPr>
          <w:spacing w:val="6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основании   </w:t>
      </w:r>
      <w:r>
        <w:rPr>
          <w:spacing w:val="64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на 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п.2</w:t>
      </w:r>
      <w:r>
        <w:rPr>
          <w:spacing w:val="13"/>
        </w:rPr>
        <w:t xml:space="preserve"> </w:t>
      </w:r>
      <w:r>
        <w:t>ст.20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16.07.1998</w:t>
      </w:r>
    </w:p>
    <w:p w14:paraId="42016A83" w14:textId="77777777" w:rsidR="002270D2" w:rsidRDefault="00A75E40">
      <w:pPr>
        <w:pStyle w:val="a3"/>
        <w:spacing w:line="320" w:lineRule="exact"/>
        <w:ind w:left="193"/>
        <w:jc w:val="both"/>
      </w:pPr>
      <w:r>
        <w:t>№</w:t>
      </w:r>
      <w:r>
        <w:rPr>
          <w:spacing w:val="-2"/>
        </w:rPr>
        <w:t xml:space="preserve"> </w:t>
      </w:r>
      <w:r>
        <w:t>102-ФЗ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ипотеке</w:t>
      </w:r>
      <w:r>
        <w:rPr>
          <w:spacing w:val="-3"/>
        </w:rPr>
        <w:t xml:space="preserve"> </w:t>
      </w:r>
      <w:r>
        <w:t>(залоге</w:t>
      </w:r>
      <w:r>
        <w:rPr>
          <w:spacing w:val="-3"/>
        </w:rPr>
        <w:t xml:space="preserve"> </w:t>
      </w:r>
      <w:r>
        <w:t>недвижимости)».</w:t>
      </w:r>
    </w:p>
    <w:p w14:paraId="4B5FE84C" w14:textId="77777777" w:rsidR="002270D2" w:rsidRDefault="00A75E40">
      <w:pPr>
        <w:pStyle w:val="a5"/>
        <w:numPr>
          <w:ilvl w:val="2"/>
          <w:numId w:val="14"/>
        </w:numPr>
        <w:tabs>
          <w:tab w:val="left" w:pos="1657"/>
        </w:tabs>
        <w:spacing w:before="1"/>
        <w:ind w:left="192" w:right="121" w:firstLine="708"/>
        <w:jc w:val="both"/>
        <w:rPr>
          <w:sz w:val="28"/>
        </w:rPr>
      </w:pPr>
      <w:r>
        <w:rPr>
          <w:sz w:val="28"/>
        </w:rPr>
        <w:t>Права Банка по Кредитному договору и ипотеке, указанные в п. 4.1.3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 При</w:t>
      </w:r>
      <w:r>
        <w:rPr>
          <w:spacing w:val="70"/>
          <w:sz w:val="28"/>
        </w:rPr>
        <w:t xml:space="preserve"> </w:t>
      </w:r>
      <w:r>
        <w:rPr>
          <w:sz w:val="28"/>
        </w:rPr>
        <w:t>этом Участник долевого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 становится залогодателем,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Банк</w:t>
      </w:r>
      <w:r>
        <w:rPr>
          <w:spacing w:val="-3"/>
          <w:sz w:val="28"/>
        </w:rPr>
        <w:t xml:space="preserve"> </w:t>
      </w:r>
      <w:r>
        <w:rPr>
          <w:sz w:val="28"/>
        </w:rPr>
        <w:t>– залогодержателем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долевого строительства.</w:t>
      </w:r>
    </w:p>
    <w:p w14:paraId="395F9B1A" w14:textId="77777777" w:rsidR="002270D2" w:rsidRDefault="00A75E40">
      <w:pPr>
        <w:pStyle w:val="a3"/>
        <w:ind w:left="193" w:right="123" w:firstLine="707"/>
        <w:jc w:val="both"/>
      </w:pPr>
      <w:r>
        <w:t>Последующая</w:t>
      </w:r>
      <w:r>
        <w:rPr>
          <w:spacing w:val="-8"/>
        </w:rPr>
        <w:t xml:space="preserve"> </w:t>
      </w:r>
      <w:r>
        <w:t>ипотека</w:t>
      </w:r>
      <w:r>
        <w:rPr>
          <w:spacing w:val="-9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долевого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8"/>
        </w:rPr>
        <w:t xml:space="preserve"> </w:t>
      </w:r>
      <w:r>
        <w:t>иное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обременение,</w:t>
      </w:r>
      <w:r>
        <w:rPr>
          <w:spacing w:val="-68"/>
        </w:rPr>
        <w:t xml:space="preserve"> </w:t>
      </w:r>
      <w:r>
        <w:t>перепланировка/переустройство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2"/>
        </w:rPr>
        <w:t xml:space="preserve"> </w:t>
      </w:r>
      <w:r>
        <w:t>Банка.</w:t>
      </w:r>
      <w:hyperlink w:anchor="_bookmark0" w:history="1">
        <w:r>
          <w:rPr>
            <w:vertAlign w:val="superscript"/>
          </w:rPr>
          <w:t>8</w:t>
        </w:r>
      </w:hyperlink>
    </w:p>
    <w:p w14:paraId="23CE1913" w14:textId="77777777" w:rsidR="002270D2" w:rsidRDefault="00A75E40">
      <w:pPr>
        <w:pStyle w:val="a5"/>
        <w:numPr>
          <w:ilvl w:val="1"/>
          <w:numId w:val="14"/>
        </w:numPr>
        <w:tabs>
          <w:tab w:val="left" w:pos="1549"/>
        </w:tabs>
        <w:spacing w:before="1"/>
        <w:ind w:left="192" w:right="122" w:firstLine="708"/>
        <w:jc w:val="both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строительства Цены Договора на счет эскроу, открываемый в АО «Банк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ДОМ.РФ» (ОГРН 1037739527077), являющемся уполномоченным банком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определенным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Федеральным  </w:t>
      </w:r>
      <w:r>
        <w:rPr>
          <w:spacing w:val="9"/>
          <w:sz w:val="28"/>
        </w:rPr>
        <w:t xml:space="preserve"> </w:t>
      </w:r>
      <w:hyperlink r:id="rId7">
        <w:r>
          <w:rPr>
            <w:sz w:val="28"/>
          </w:rPr>
          <w:t>законом</w:t>
        </w:r>
      </w:hyperlink>
      <w:r>
        <w:rPr>
          <w:sz w:val="28"/>
        </w:rPr>
        <w:t xml:space="preserve">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9"/>
          <w:sz w:val="28"/>
        </w:rPr>
        <w:t xml:space="preserve"> </w:t>
      </w:r>
      <w:r>
        <w:rPr>
          <w:sz w:val="28"/>
        </w:rPr>
        <w:t>13.07.2015</w:t>
      </w:r>
    </w:p>
    <w:p w14:paraId="57208089" w14:textId="77777777" w:rsidR="006E5837" w:rsidRDefault="00A75E40" w:rsidP="006E5837">
      <w:pPr>
        <w:pStyle w:val="a3"/>
        <w:tabs>
          <w:tab w:val="left" w:pos="7630"/>
        </w:tabs>
        <w:spacing w:before="1"/>
        <w:ind w:left="192" w:right="122"/>
        <w:jc w:val="both"/>
      </w:pPr>
      <w:r>
        <w:t>№ 225-ФЗ</w:t>
      </w:r>
      <w:r>
        <w:rPr>
          <w:spacing w:val="71"/>
        </w:rPr>
        <w:t xml:space="preserve"> </w:t>
      </w:r>
      <w:r>
        <w:t>«О   содействии   развитию   и повышению   эффективности   управления</w:t>
      </w:r>
      <w:r>
        <w:rPr>
          <w:spacing w:val="-68"/>
        </w:rPr>
        <w:t xml:space="preserve"> </w:t>
      </w:r>
      <w:r>
        <w:t>в жилищной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1"/>
        </w:rPr>
        <w:t xml:space="preserve"> </w:t>
      </w:r>
      <w:r>
        <w:t>имеющим    генеральную    лицензию    Банка    России</w:t>
      </w:r>
      <w:r>
        <w:rPr>
          <w:spacing w:val="1"/>
        </w:rPr>
        <w:t xml:space="preserve"> </w:t>
      </w:r>
      <w:r w:rsidR="006E5837">
        <w:t>на</w:t>
      </w:r>
      <w:r w:rsidR="006E5837">
        <w:rPr>
          <w:spacing w:val="-2"/>
        </w:rPr>
        <w:t xml:space="preserve"> </w:t>
      </w:r>
      <w:r w:rsidR="006E5837">
        <w:t xml:space="preserve">осуществление   </w:t>
      </w:r>
      <w:r w:rsidR="006E5837">
        <w:rPr>
          <w:spacing w:val="62"/>
        </w:rPr>
        <w:t xml:space="preserve"> </w:t>
      </w:r>
      <w:r w:rsidR="006E5837">
        <w:t xml:space="preserve">банковских   </w:t>
      </w:r>
      <w:r w:rsidR="006E5837">
        <w:rPr>
          <w:spacing w:val="63"/>
        </w:rPr>
        <w:t xml:space="preserve"> </w:t>
      </w:r>
      <w:r w:rsidR="006E5837">
        <w:t xml:space="preserve">операций   </w:t>
      </w:r>
      <w:r w:rsidR="006E5837">
        <w:rPr>
          <w:spacing w:val="63"/>
        </w:rPr>
        <w:t xml:space="preserve"> </w:t>
      </w:r>
      <w:r w:rsidR="006E5837">
        <w:t>№</w:t>
      </w:r>
      <w:r w:rsidR="006E5837">
        <w:rPr>
          <w:u w:val="single"/>
        </w:rPr>
        <w:tab/>
      </w:r>
      <w:r w:rsidR="006E5837">
        <w:t xml:space="preserve">_,   </w:t>
      </w:r>
      <w:r w:rsidR="006E5837">
        <w:rPr>
          <w:spacing w:val="59"/>
        </w:rPr>
        <w:t xml:space="preserve"> </w:t>
      </w:r>
      <w:r w:rsidR="006E5837" w:rsidRPr="00537185">
        <w:rPr>
          <w:highlight w:val="yellow"/>
        </w:rPr>
        <w:t xml:space="preserve">, </w:t>
      </w:r>
      <w:r w:rsidR="006E5837" w:rsidRPr="00EF2B9F">
        <w:rPr>
          <w:highlight w:val="green"/>
        </w:rPr>
        <w:t xml:space="preserve">местонахождение: </w:t>
      </w:r>
      <w:bookmarkStart w:id="20" w:name="_Hlk75533450"/>
      <w:r w:rsidR="006E5837" w:rsidRPr="00EF2B9F">
        <w:rPr>
          <w:highlight w:val="green"/>
        </w:rPr>
        <w:t>125009 г. Москва, ул. Воздвиженка, д.10,: почтовый адрес 125009 г. Москва, ул. Воздвиженка, д.10</w:t>
      </w:r>
      <w:bookmarkEnd w:id="20"/>
      <w:r w:rsidR="006E5837" w:rsidRPr="00EF2B9F">
        <w:rPr>
          <w:highlight w:val="green"/>
        </w:rPr>
        <w:t xml:space="preserve">, </w:t>
      </w:r>
      <w:proofErr w:type="spellStart"/>
      <w:r w:rsidR="006E5837" w:rsidRPr="00EF2B9F">
        <w:rPr>
          <w:highlight w:val="green"/>
        </w:rPr>
        <w:t>кор</w:t>
      </w:r>
      <w:proofErr w:type="spellEnd"/>
      <w:r w:rsidR="006E5837" w:rsidRPr="00EF2B9F">
        <w:rPr>
          <w:highlight w:val="green"/>
        </w:rPr>
        <w:t xml:space="preserve">/счет в ГУ Банка России по Центральному федеральному округу № 30101810345250000266, ИНН 7725038124, БИК 044525266, </w:t>
      </w:r>
      <w:bookmarkStart w:id="21" w:name="_Hlk75451751"/>
      <w:r w:rsidR="006E5837" w:rsidRPr="00EF2B9F">
        <w:rPr>
          <w:highlight w:val="green"/>
        </w:rPr>
        <w:t>адрес электронной почты: escrow@domrf.ru, тел.:8-800-775-86-86</w:t>
      </w:r>
      <w:bookmarkEnd w:id="21"/>
      <w:r w:rsidR="006E5837" w:rsidRPr="00EF2B9F">
        <w:rPr>
          <w:highlight w:val="green"/>
        </w:rPr>
        <w:t>,полное наименование (фирменное наименование): Акционерное общество «Банк ДОМ.РФ»</w:t>
      </w:r>
      <w:r w:rsidR="006E5837" w:rsidRPr="000948C8">
        <w:t xml:space="preserve"> </w:t>
      </w:r>
      <w:r w:rsidR="006E5837" w:rsidRPr="000948C8">
        <w:lastRenderedPageBreak/>
        <w:t>(далее - </w:t>
      </w:r>
      <w:r w:rsidR="006E5837" w:rsidRPr="000948C8">
        <w:rPr>
          <w:b/>
        </w:rPr>
        <w:t>«Эскроу-агент»</w:t>
      </w:r>
      <w:r w:rsidR="006E5837" w:rsidRPr="000948C8">
        <w:t>), на следующих условиях:</w:t>
      </w:r>
    </w:p>
    <w:p w14:paraId="14EFDB18" w14:textId="77777777" w:rsidR="006E5837" w:rsidRDefault="006E5837" w:rsidP="006E5837">
      <w:pPr>
        <w:pStyle w:val="a3"/>
        <w:tabs>
          <w:tab w:val="left" w:pos="7630"/>
        </w:tabs>
        <w:spacing w:before="1"/>
        <w:ind w:left="192" w:right="122"/>
        <w:jc w:val="both"/>
      </w:pPr>
    </w:p>
    <w:p w14:paraId="50B4DA98" w14:textId="77777777" w:rsidR="006E5837" w:rsidRDefault="006E5837" w:rsidP="006E5837">
      <w:pPr>
        <w:pStyle w:val="a3"/>
        <w:tabs>
          <w:tab w:val="left" w:pos="7630"/>
        </w:tabs>
        <w:spacing w:before="1"/>
        <w:ind w:left="192" w:right="122"/>
        <w:jc w:val="both"/>
        <w:rPr>
          <w:spacing w:val="-67"/>
        </w:rPr>
      </w:pPr>
      <w:r>
        <w:t>Депонент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строительства;</w:t>
      </w:r>
      <w:r>
        <w:rPr>
          <w:spacing w:val="-67"/>
        </w:rPr>
        <w:t xml:space="preserve"> </w:t>
      </w:r>
    </w:p>
    <w:p w14:paraId="4532DFDF" w14:textId="77777777" w:rsidR="006E5837" w:rsidRDefault="006E5837" w:rsidP="006E5837">
      <w:pPr>
        <w:pStyle w:val="a3"/>
        <w:tabs>
          <w:tab w:val="left" w:pos="7630"/>
        </w:tabs>
        <w:spacing w:before="1"/>
        <w:ind w:left="192" w:right="122"/>
        <w:jc w:val="both"/>
        <w:rPr>
          <w:spacing w:val="1"/>
        </w:rPr>
      </w:pPr>
      <w:r>
        <w:t>Эскроу-агент – АО «Банк ДОМ.РФ»;</w:t>
      </w:r>
      <w:r>
        <w:rPr>
          <w:spacing w:val="1"/>
        </w:rPr>
        <w:t xml:space="preserve"> </w:t>
      </w:r>
    </w:p>
    <w:p w14:paraId="4BC34202" w14:textId="77777777" w:rsidR="006E5837" w:rsidRDefault="006E5837" w:rsidP="006E5837">
      <w:pPr>
        <w:pStyle w:val="a3"/>
        <w:tabs>
          <w:tab w:val="left" w:pos="7630"/>
        </w:tabs>
        <w:spacing w:before="1"/>
        <w:ind w:left="192" w:right="122"/>
        <w:jc w:val="both"/>
      </w:pPr>
      <w:r>
        <w:t>Бенефициар –</w:t>
      </w:r>
      <w:r>
        <w:rPr>
          <w:spacing w:val="-2"/>
        </w:rPr>
        <w:t xml:space="preserve"> </w:t>
      </w:r>
      <w:r>
        <w:t>Застройщик;</w:t>
      </w:r>
    </w:p>
    <w:p w14:paraId="1CC811F5" w14:textId="61DA8D4C" w:rsidR="006E5837" w:rsidRDefault="006E5837" w:rsidP="006E5837">
      <w:pPr>
        <w:pStyle w:val="a3"/>
        <w:tabs>
          <w:tab w:val="left" w:pos="5142"/>
          <w:tab w:val="left" w:leader="dot" w:pos="6830"/>
          <w:tab w:val="left" w:pos="7392"/>
          <w:tab w:val="left" w:pos="8195"/>
        </w:tabs>
        <w:ind w:left="900" w:right="1361"/>
      </w:pPr>
      <w:r>
        <w:t>Депонируемая</w:t>
      </w:r>
      <w:r>
        <w:rPr>
          <w:spacing w:val="-2"/>
        </w:rPr>
        <w:t xml:space="preserve"> </w:t>
      </w:r>
      <w:r>
        <w:t>сумма:</w:t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69"/>
          <w:u w:val="single"/>
        </w:rPr>
        <w:t xml:space="preserve">         </w:t>
      </w:r>
      <w:r>
        <w:rPr>
          <w:spacing w:val="70"/>
          <w:u w:val="single"/>
        </w:rPr>
        <w:t xml:space="preserve"> </w:t>
      </w:r>
      <w:r>
        <w:t>_)</w:t>
      </w:r>
      <w:r>
        <w:rPr>
          <w:spacing w:val="-3"/>
        </w:rPr>
        <w:t xml:space="preserve"> </w:t>
      </w:r>
      <w:r>
        <w:t>рублей</w:t>
      </w:r>
      <w:r>
        <w:rPr>
          <w:u w:val="single"/>
        </w:rPr>
        <w:tab/>
      </w:r>
      <w:r>
        <w:rPr>
          <w:spacing w:val="-1"/>
        </w:rPr>
        <w:t>копеек;</w:t>
      </w:r>
      <w:r>
        <w:rPr>
          <w:spacing w:val="-6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условного</w:t>
      </w:r>
      <w:r>
        <w:rPr>
          <w:spacing w:val="-1"/>
        </w:rPr>
        <w:t xml:space="preserve"> </w:t>
      </w:r>
      <w:r>
        <w:t>депонирования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 xml:space="preserve">до </w:t>
      </w:r>
      <w:r w:rsidRPr="00EF2B9F">
        <w:rPr>
          <w:highlight w:val="green"/>
        </w:rPr>
        <w:t>29.</w:t>
      </w:r>
      <w:r w:rsidR="00F42039">
        <w:rPr>
          <w:highlight w:val="green"/>
        </w:rPr>
        <w:t>09</w:t>
      </w:r>
      <w:bookmarkStart w:id="22" w:name="_GoBack"/>
      <w:bookmarkEnd w:id="22"/>
      <w:r w:rsidRPr="00EF2B9F">
        <w:rPr>
          <w:highlight w:val="green"/>
        </w:rPr>
        <w:t>.2023</w:t>
      </w:r>
    </w:p>
    <w:p w14:paraId="42BCAADB" w14:textId="33C2E6E4" w:rsidR="002270D2" w:rsidRDefault="00A75E40" w:rsidP="006E5837">
      <w:pPr>
        <w:pStyle w:val="a3"/>
        <w:tabs>
          <w:tab w:val="left" w:pos="7630"/>
        </w:tabs>
        <w:spacing w:before="1"/>
        <w:ind w:left="192" w:right="122"/>
        <w:jc w:val="both"/>
      </w:pPr>
      <w:r>
        <w:t>Цена Договора вносится Участником долевого строительства на счет эскроу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государственной регистрации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14:paraId="5AF36288" w14:textId="77777777" w:rsidR="002270D2" w:rsidRDefault="00A75E40">
      <w:pPr>
        <w:pStyle w:val="a5"/>
        <w:numPr>
          <w:ilvl w:val="0"/>
          <w:numId w:val="13"/>
        </w:numPr>
        <w:tabs>
          <w:tab w:val="left" w:pos="1259"/>
        </w:tabs>
        <w:ind w:right="126" w:firstLine="707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 настоящего Договора в безналичном порядке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 денежных средств на счет эскроу Участника долевого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  <w:hyperlink w:anchor="_bookmark1" w:history="1">
        <w:r>
          <w:rPr>
            <w:sz w:val="28"/>
            <w:vertAlign w:val="superscript"/>
          </w:rPr>
          <w:t>9</w:t>
        </w:r>
      </w:hyperlink>
    </w:p>
    <w:p w14:paraId="4617E67B" w14:textId="77777777" w:rsidR="002270D2" w:rsidRDefault="00A75E40">
      <w:pPr>
        <w:pStyle w:val="a5"/>
        <w:numPr>
          <w:ilvl w:val="0"/>
          <w:numId w:val="13"/>
        </w:numPr>
        <w:tabs>
          <w:tab w:val="left" w:pos="1259"/>
        </w:tabs>
        <w:ind w:right="121" w:firstLine="707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7"/>
          <w:sz w:val="28"/>
        </w:rPr>
        <w:t xml:space="preserve"> </w:t>
      </w:r>
      <w:r>
        <w:rPr>
          <w:sz w:val="28"/>
        </w:rPr>
        <w:t>Банка,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безналичном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88"/>
          <w:sz w:val="28"/>
        </w:rPr>
        <w:t xml:space="preserve"> </w:t>
      </w:r>
      <w:r>
        <w:rPr>
          <w:sz w:val="28"/>
        </w:rPr>
        <w:t>эскроу</w:t>
      </w:r>
      <w:r>
        <w:rPr>
          <w:spacing w:val="8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88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8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88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  <w:hyperlink w:anchor="_bookmark2" w:history="1">
        <w:r>
          <w:rPr>
            <w:sz w:val="28"/>
            <w:vertAlign w:val="superscript"/>
          </w:rPr>
          <w:t>10</w:t>
        </w:r>
      </w:hyperlink>
    </w:p>
    <w:p w14:paraId="1DF1C5D1" w14:textId="77777777" w:rsidR="002270D2" w:rsidRDefault="002270D2">
      <w:pPr>
        <w:pStyle w:val="a3"/>
        <w:spacing w:before="9"/>
        <w:rPr>
          <w:sz w:val="27"/>
        </w:rPr>
      </w:pPr>
    </w:p>
    <w:p w14:paraId="5F3EA131" w14:textId="77777777" w:rsidR="002270D2" w:rsidRDefault="00A75E40">
      <w:pPr>
        <w:pStyle w:val="a5"/>
        <w:numPr>
          <w:ilvl w:val="1"/>
          <w:numId w:val="14"/>
        </w:numPr>
        <w:tabs>
          <w:tab w:val="left" w:pos="1492"/>
        </w:tabs>
        <w:ind w:left="192" w:right="122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долевого строительства. В случае отклонения Общей приведенной площади 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в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доплаты/возврата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п. 3.2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5"/>
          <w:sz w:val="28"/>
        </w:rPr>
        <w:t xml:space="preserve"> </w:t>
      </w:r>
      <w:r>
        <w:rPr>
          <w:sz w:val="28"/>
        </w:rPr>
        <w:t>на цену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квадратного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4.1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00BAAC79" w14:textId="77777777" w:rsidR="002270D2" w:rsidRDefault="00A75E40">
      <w:pPr>
        <w:pStyle w:val="a5"/>
        <w:numPr>
          <w:ilvl w:val="1"/>
          <w:numId w:val="14"/>
        </w:numPr>
        <w:tabs>
          <w:tab w:val="left" w:pos="1485"/>
        </w:tabs>
        <w:spacing w:before="1"/>
        <w:ind w:left="192" w:right="122" w:firstLine="707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долевого строительства образовавшуюся разницу Участник долевого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уплатить Застройщику в течение 7 (Семи) рабочих дней после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о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кадастрового инженера.</w:t>
      </w:r>
    </w:p>
    <w:p w14:paraId="14773F01" w14:textId="77777777" w:rsidR="002270D2" w:rsidRDefault="00A75E40">
      <w:pPr>
        <w:pStyle w:val="a5"/>
        <w:numPr>
          <w:ilvl w:val="1"/>
          <w:numId w:val="14"/>
        </w:numPr>
        <w:tabs>
          <w:tab w:val="left" w:pos="1468"/>
        </w:tabs>
        <w:ind w:left="193" w:right="118" w:firstLine="707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сумму,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Ценой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4.1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и ценой,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строительства в течение 20 (Двадцати) рабочих дней с даты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 из указанных событий (при условии наступления каждого из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событий):</w:t>
      </w:r>
    </w:p>
    <w:p w14:paraId="3DB8C0D0" w14:textId="77777777" w:rsidR="002270D2" w:rsidRDefault="002270D2">
      <w:pPr>
        <w:pStyle w:val="a3"/>
        <w:rPr>
          <w:sz w:val="20"/>
        </w:rPr>
      </w:pPr>
    </w:p>
    <w:p w14:paraId="73C9BA6C" w14:textId="77777777" w:rsidR="002270D2" w:rsidRDefault="00F42039">
      <w:pPr>
        <w:pStyle w:val="a3"/>
        <w:spacing w:before="5"/>
        <w:rPr>
          <w:sz w:val="21"/>
        </w:rPr>
      </w:pPr>
      <w:r>
        <w:pict w14:anchorId="2D455768">
          <v:rect id="_x0000_s1044" style="position:absolute;margin-left:56.65pt;margin-top:14.3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D01B513" w14:textId="77777777" w:rsidR="002270D2" w:rsidRDefault="00A75E40">
      <w:pPr>
        <w:spacing w:before="55"/>
        <w:ind w:left="192"/>
        <w:rPr>
          <w:sz w:val="20"/>
        </w:rPr>
      </w:pPr>
      <w:bookmarkStart w:id="23" w:name="_bookmark1"/>
      <w:bookmarkEnd w:id="23"/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Цены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</w:p>
    <w:p w14:paraId="658C6CD9" w14:textId="77777777" w:rsidR="002270D2" w:rsidRDefault="00A75E40">
      <w:pPr>
        <w:spacing w:before="1"/>
        <w:ind w:left="192"/>
        <w:rPr>
          <w:sz w:val="20"/>
        </w:rPr>
      </w:pPr>
      <w:bookmarkStart w:id="24" w:name="_bookmark2"/>
      <w:bookmarkEnd w:id="24"/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 уплаты</w:t>
      </w:r>
      <w:r>
        <w:rPr>
          <w:spacing w:val="-1"/>
          <w:sz w:val="20"/>
        </w:rPr>
        <w:t xml:space="preserve"> </w:t>
      </w:r>
      <w:r>
        <w:rPr>
          <w:sz w:val="20"/>
        </w:rPr>
        <w:t>Цены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(ее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части)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z w:val="20"/>
        </w:rPr>
        <w:t>кредитных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средств.</w:t>
      </w:r>
    </w:p>
    <w:p w14:paraId="57389D98" w14:textId="77777777" w:rsidR="002270D2" w:rsidRDefault="002270D2">
      <w:pPr>
        <w:rPr>
          <w:sz w:val="20"/>
        </w:rPr>
        <w:sectPr w:rsidR="002270D2" w:rsidSect="006E5837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p w14:paraId="3202A51D" w14:textId="77777777" w:rsidR="002270D2" w:rsidRDefault="00A75E40">
      <w:pPr>
        <w:pStyle w:val="a5"/>
        <w:numPr>
          <w:ilvl w:val="0"/>
          <w:numId w:val="13"/>
        </w:numPr>
        <w:tabs>
          <w:tab w:val="left" w:pos="1228"/>
        </w:tabs>
        <w:spacing w:before="60" w:line="242" w:lineRule="auto"/>
        <w:ind w:left="192" w:right="121" w:firstLine="708"/>
        <w:rPr>
          <w:sz w:val="28"/>
        </w:rPr>
      </w:pPr>
      <w:r>
        <w:rPr>
          <w:sz w:val="28"/>
        </w:rPr>
        <w:lastRenderedPageBreak/>
        <w:t>получение   Застройщиком   от Эскроу-агента   суммы   денежных  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6 статьи 15.5</w:t>
      </w:r>
      <w:r>
        <w:rPr>
          <w:spacing w:val="-1"/>
          <w:sz w:val="28"/>
        </w:rPr>
        <w:t xml:space="preserve"> </w:t>
      </w:r>
      <w:r>
        <w:rPr>
          <w:sz w:val="28"/>
        </w:rPr>
        <w:t>ФЗ №</w:t>
      </w:r>
      <w:r>
        <w:rPr>
          <w:spacing w:val="-3"/>
          <w:sz w:val="28"/>
        </w:rPr>
        <w:t xml:space="preserve"> </w:t>
      </w:r>
      <w:r>
        <w:rPr>
          <w:sz w:val="28"/>
        </w:rPr>
        <w:t>214-ФЗ;</w:t>
      </w:r>
    </w:p>
    <w:p w14:paraId="2A851BA8" w14:textId="77777777" w:rsidR="002270D2" w:rsidRDefault="00A75E40">
      <w:pPr>
        <w:pStyle w:val="a5"/>
        <w:numPr>
          <w:ilvl w:val="0"/>
          <w:numId w:val="13"/>
        </w:numPr>
        <w:tabs>
          <w:tab w:val="left" w:pos="1163"/>
        </w:tabs>
        <w:ind w:left="192" w:right="122" w:firstLine="707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14:paraId="4F82D8DE" w14:textId="77777777" w:rsidR="002270D2" w:rsidRDefault="00A75E40">
      <w:pPr>
        <w:pStyle w:val="a5"/>
        <w:numPr>
          <w:ilvl w:val="1"/>
          <w:numId w:val="14"/>
        </w:numPr>
        <w:tabs>
          <w:tab w:val="left" w:pos="1571"/>
        </w:tabs>
        <w:ind w:left="192" w:right="123" w:firstLine="708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 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93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9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93"/>
          <w:sz w:val="28"/>
        </w:rPr>
        <w:t xml:space="preserve"> </w:t>
      </w:r>
      <w:r>
        <w:rPr>
          <w:sz w:val="28"/>
        </w:rPr>
        <w:t>4.1</w:t>
      </w:r>
      <w:r>
        <w:rPr>
          <w:spacing w:val="94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92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исполненными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эскроу.</w:t>
      </w:r>
    </w:p>
    <w:p w14:paraId="69C69882" w14:textId="77777777" w:rsidR="002270D2" w:rsidRDefault="00A75E40">
      <w:pPr>
        <w:pStyle w:val="a5"/>
        <w:numPr>
          <w:ilvl w:val="1"/>
          <w:numId w:val="14"/>
        </w:numPr>
        <w:tabs>
          <w:tab w:val="left" w:pos="1393"/>
        </w:tabs>
        <w:spacing w:line="322" w:lineRule="exact"/>
        <w:ind w:left="139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Цену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расходы:</w:t>
      </w:r>
    </w:p>
    <w:p w14:paraId="02D5A798" w14:textId="77777777" w:rsidR="002270D2" w:rsidRDefault="00A75E40">
      <w:pPr>
        <w:pStyle w:val="a5"/>
        <w:numPr>
          <w:ilvl w:val="0"/>
          <w:numId w:val="12"/>
        </w:numPr>
        <w:tabs>
          <w:tab w:val="left" w:pos="1069"/>
        </w:tabs>
        <w:spacing w:line="322" w:lineRule="exact"/>
        <w:ind w:left="1068" w:hanging="169"/>
        <w:rPr>
          <w:sz w:val="28"/>
        </w:rPr>
      </w:pPr>
      <w:r>
        <w:rPr>
          <w:sz w:val="28"/>
        </w:rPr>
        <w:t>нотариальный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14:paraId="598B2911" w14:textId="77777777" w:rsidR="002270D2" w:rsidRDefault="00A75E40">
      <w:pPr>
        <w:pStyle w:val="a5"/>
        <w:numPr>
          <w:ilvl w:val="0"/>
          <w:numId w:val="12"/>
        </w:numPr>
        <w:tabs>
          <w:tab w:val="left" w:pos="1069"/>
        </w:tabs>
        <w:ind w:right="123" w:firstLine="708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70"/>
          <w:sz w:val="28"/>
        </w:rPr>
        <w:t xml:space="preserve"> </w:t>
      </w:r>
      <w:r>
        <w:rPr>
          <w:sz w:val="28"/>
        </w:rPr>
        <w:t>(от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строительства)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Договора;</w:t>
      </w:r>
    </w:p>
    <w:p w14:paraId="4AB34985" w14:textId="77777777" w:rsidR="002270D2" w:rsidRDefault="00A75E40">
      <w:pPr>
        <w:pStyle w:val="a5"/>
        <w:numPr>
          <w:ilvl w:val="0"/>
          <w:numId w:val="12"/>
        </w:numPr>
        <w:tabs>
          <w:tab w:val="left" w:pos="1069"/>
        </w:tabs>
        <w:ind w:right="123" w:firstLine="708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70"/>
          <w:sz w:val="28"/>
        </w:rPr>
        <w:t xml:space="preserve"> </w:t>
      </w:r>
      <w:r>
        <w:rPr>
          <w:sz w:val="28"/>
        </w:rPr>
        <w:t>(от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строительства)</w:t>
      </w:r>
      <w:r>
        <w:rPr>
          <w:spacing w:val="-67"/>
          <w:sz w:val="28"/>
        </w:rPr>
        <w:t xml:space="preserve"> </w:t>
      </w:r>
      <w:r>
        <w:rPr>
          <w:sz w:val="28"/>
        </w:rPr>
        <w:t>за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расторжении Договора;</w:t>
      </w:r>
    </w:p>
    <w:p w14:paraId="5B1843B7" w14:textId="77777777" w:rsidR="002270D2" w:rsidRDefault="00A75E40">
      <w:pPr>
        <w:pStyle w:val="a5"/>
        <w:numPr>
          <w:ilvl w:val="0"/>
          <w:numId w:val="12"/>
        </w:numPr>
        <w:tabs>
          <w:tab w:val="left" w:pos="1068"/>
        </w:tabs>
        <w:ind w:left="191" w:right="123" w:firstLine="707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тарифа</w:t>
      </w:r>
      <w:r>
        <w:rPr>
          <w:spacing w:val="1"/>
          <w:sz w:val="28"/>
        </w:rPr>
        <w:t xml:space="preserve"> </w:t>
      </w:r>
      <w:r>
        <w:rPr>
          <w:sz w:val="28"/>
        </w:rPr>
        <w:t>за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экспликации, а также документов, необходимых для оформления Объекта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строительства;</w:t>
      </w:r>
    </w:p>
    <w:p w14:paraId="4CEA997F" w14:textId="77777777" w:rsidR="002270D2" w:rsidRDefault="00A75E40">
      <w:pPr>
        <w:pStyle w:val="a5"/>
        <w:numPr>
          <w:ilvl w:val="0"/>
          <w:numId w:val="12"/>
        </w:numPr>
        <w:tabs>
          <w:tab w:val="left" w:pos="1068"/>
        </w:tabs>
        <w:ind w:left="191" w:right="124" w:firstLine="708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за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строительства.</w:t>
      </w:r>
    </w:p>
    <w:p w14:paraId="5F0F8B0E" w14:textId="77777777" w:rsidR="002270D2" w:rsidRDefault="002270D2">
      <w:pPr>
        <w:pStyle w:val="a3"/>
      </w:pPr>
    </w:p>
    <w:p w14:paraId="725683D4" w14:textId="77777777" w:rsidR="002270D2" w:rsidRDefault="00A75E40">
      <w:pPr>
        <w:pStyle w:val="1"/>
        <w:numPr>
          <w:ilvl w:val="1"/>
          <w:numId w:val="19"/>
        </w:numPr>
        <w:tabs>
          <w:tab w:val="left" w:pos="1020"/>
        </w:tabs>
        <w:ind w:left="1019" w:hanging="282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</w:t>
      </w:r>
      <w:r>
        <w:rPr>
          <w:spacing w:val="-2"/>
        </w:rPr>
        <w:t xml:space="preserve"> </w:t>
      </w:r>
      <w:r>
        <w:t>СТРОИТЕЛЬСТВА</w:t>
      </w:r>
    </w:p>
    <w:p w14:paraId="7C0C63DB" w14:textId="77777777" w:rsidR="002270D2" w:rsidRDefault="002270D2">
      <w:pPr>
        <w:pStyle w:val="a3"/>
        <w:spacing w:before="6"/>
        <w:rPr>
          <w:b/>
          <w:sz w:val="27"/>
        </w:rPr>
      </w:pPr>
    </w:p>
    <w:p w14:paraId="025FD4E7" w14:textId="77777777" w:rsidR="002270D2" w:rsidRDefault="00A75E40">
      <w:pPr>
        <w:pStyle w:val="a5"/>
        <w:numPr>
          <w:ilvl w:val="2"/>
          <w:numId w:val="19"/>
        </w:numPr>
        <w:tabs>
          <w:tab w:val="left" w:pos="1423"/>
        </w:tabs>
        <w:ind w:right="124" w:firstLine="707"/>
        <w:jc w:val="both"/>
        <w:rPr>
          <w:sz w:val="28"/>
        </w:rPr>
      </w:pPr>
      <w:r>
        <w:rPr>
          <w:sz w:val="28"/>
        </w:rPr>
        <w:t>Передача Застройщиком Объекта долевого строительства и принятие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долевого строительства осуществляется по подписываемому сторонами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Передаточному</w:t>
      </w:r>
      <w:r>
        <w:rPr>
          <w:spacing w:val="93"/>
          <w:sz w:val="28"/>
        </w:rPr>
        <w:t xml:space="preserve"> </w:t>
      </w:r>
      <w:r>
        <w:rPr>
          <w:sz w:val="28"/>
        </w:rPr>
        <w:t xml:space="preserve">акту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после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окончания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строительства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Объекта  </w:t>
      </w:r>
      <w:r>
        <w:rPr>
          <w:spacing w:val="25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2"/>
          <w:sz w:val="28"/>
        </w:rPr>
        <w:t xml:space="preserve"> </w:t>
      </w:r>
      <w:r>
        <w:rPr>
          <w:sz w:val="28"/>
        </w:rPr>
        <w:t>недвижимости</w:t>
      </w:r>
    </w:p>
    <w:p w14:paraId="31775DA3" w14:textId="77777777" w:rsidR="002270D2" w:rsidRDefault="00A75E40">
      <w:pPr>
        <w:pStyle w:val="a3"/>
        <w:tabs>
          <w:tab w:val="left" w:pos="3954"/>
          <w:tab w:val="left" w:pos="4305"/>
          <w:tab w:val="left" w:pos="4936"/>
        </w:tabs>
        <w:spacing w:line="320" w:lineRule="exact"/>
        <w:ind w:left="191"/>
      </w:pPr>
      <w:r>
        <w:t>в</w:t>
      </w:r>
      <w:r>
        <w:rPr>
          <w:spacing w:val="-2"/>
        </w:rPr>
        <w:t xml:space="preserve"> </w:t>
      </w:r>
      <w:r>
        <w:t>эксплуатацию,</w:t>
      </w:r>
      <w:r>
        <w:rPr>
          <w:spacing w:val="4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t>года,</w:t>
      </w:r>
      <w:r>
        <w:rPr>
          <w:spacing w:val="4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43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Участником</w:t>
      </w:r>
    </w:p>
    <w:p w14:paraId="4B500724" w14:textId="77777777" w:rsidR="002270D2" w:rsidRDefault="00A75E40">
      <w:pPr>
        <w:pStyle w:val="a3"/>
        <w:spacing w:before="2"/>
        <w:ind w:left="192" w:right="126" w:hanging="1"/>
        <w:jc w:val="both"/>
      </w:pPr>
      <w:r>
        <w:t>долевого строительства обязательств по оплате Цены Договора в полном объеме,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Договора.</w:t>
      </w:r>
    </w:p>
    <w:p w14:paraId="582EC126" w14:textId="77777777" w:rsidR="002270D2" w:rsidRDefault="00A75E40">
      <w:pPr>
        <w:pStyle w:val="a5"/>
        <w:numPr>
          <w:ilvl w:val="2"/>
          <w:numId w:val="19"/>
        </w:numPr>
        <w:tabs>
          <w:tab w:val="left" w:pos="1580"/>
        </w:tabs>
        <w:ind w:left="192" w:right="123" w:firstLine="707"/>
        <w:jc w:val="both"/>
        <w:rPr>
          <w:sz w:val="28"/>
        </w:rPr>
      </w:pPr>
      <w:r>
        <w:rPr>
          <w:sz w:val="28"/>
        </w:rPr>
        <w:t>Застройщик   имеет   право    досрочно   исполнить   свою   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14:paraId="14B4BD2D" w14:textId="77777777" w:rsidR="002270D2" w:rsidRDefault="00A75E40">
      <w:pPr>
        <w:pStyle w:val="a5"/>
        <w:numPr>
          <w:ilvl w:val="2"/>
          <w:numId w:val="19"/>
        </w:numPr>
        <w:tabs>
          <w:tab w:val="left" w:pos="1383"/>
        </w:tabs>
        <w:ind w:left="192" w:right="1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7</w:t>
      </w:r>
      <w:r>
        <w:rPr>
          <w:spacing w:val="-10"/>
          <w:sz w:val="28"/>
        </w:rPr>
        <w:t xml:space="preserve"> </w:t>
      </w:r>
      <w:r>
        <w:rPr>
          <w:sz w:val="28"/>
        </w:rPr>
        <w:t>(Семи)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14:paraId="74CA302D" w14:textId="77777777" w:rsidR="002270D2" w:rsidRDefault="00A75E40">
      <w:pPr>
        <w:pStyle w:val="a5"/>
        <w:numPr>
          <w:ilvl w:val="2"/>
          <w:numId w:val="19"/>
        </w:numPr>
        <w:tabs>
          <w:tab w:val="left" w:pos="1388"/>
        </w:tabs>
        <w:ind w:left="192" w:right="124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Передаточного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риск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перешедшим</w:t>
      </w:r>
      <w:r>
        <w:rPr>
          <w:spacing w:val="-2"/>
          <w:sz w:val="28"/>
        </w:rPr>
        <w:t xml:space="preserve"> </w:t>
      </w:r>
      <w:r>
        <w:rPr>
          <w:sz w:val="28"/>
        </w:rPr>
        <w:t>к Участнику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долевого строительства.</w:t>
      </w:r>
    </w:p>
    <w:p w14:paraId="0BA71D78" w14:textId="77777777" w:rsidR="002270D2" w:rsidRDefault="00A75E40">
      <w:pPr>
        <w:pStyle w:val="a5"/>
        <w:numPr>
          <w:ilvl w:val="2"/>
          <w:numId w:val="19"/>
        </w:numPr>
        <w:tabs>
          <w:tab w:val="left" w:pos="1575"/>
        </w:tabs>
        <w:ind w:left="192" w:right="12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    в срок,     указанный     в сообщении     Застройщика,     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 п.</w:t>
      </w:r>
      <w:r>
        <w:rPr>
          <w:spacing w:val="70"/>
          <w:sz w:val="28"/>
        </w:rPr>
        <w:t xml:space="preserve"> </w:t>
      </w:r>
      <w:r>
        <w:rPr>
          <w:sz w:val="28"/>
        </w:rPr>
        <w:t>13.1.2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70"/>
          <w:sz w:val="28"/>
        </w:rPr>
        <w:t xml:space="preserve"> </w:t>
      </w:r>
      <w:r>
        <w:rPr>
          <w:sz w:val="28"/>
        </w:rPr>
        <w:t>5.3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надлежащего исполнения Застройщиком своих обязательств, Застройщик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7"/>
          <w:sz w:val="28"/>
        </w:rPr>
        <w:t xml:space="preserve"> </w:t>
      </w:r>
      <w:r>
        <w:rPr>
          <w:sz w:val="28"/>
        </w:rPr>
        <w:t>односторонний</w:t>
      </w:r>
      <w:r>
        <w:rPr>
          <w:spacing w:val="21"/>
          <w:sz w:val="28"/>
        </w:rPr>
        <w:t xml:space="preserve"> </w:t>
      </w:r>
      <w:r>
        <w:rPr>
          <w:sz w:val="28"/>
        </w:rPr>
        <w:t>акт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иной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8"/>
          <w:sz w:val="28"/>
        </w:rPr>
        <w:t xml:space="preserve"> </w:t>
      </w:r>
      <w:r>
        <w:rPr>
          <w:sz w:val="28"/>
        </w:rPr>
        <w:t>долевого</w:t>
      </w:r>
    </w:p>
    <w:p w14:paraId="25224675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2EF5C362" w14:textId="77777777" w:rsidR="002270D2" w:rsidRDefault="00A75E40">
      <w:pPr>
        <w:pStyle w:val="a3"/>
        <w:spacing w:before="60"/>
        <w:ind w:left="192" w:right="122"/>
        <w:jc w:val="both"/>
      </w:pPr>
      <w:r>
        <w:lastRenderedPageBreak/>
        <w:t>строительства. При этом риск случайной гибели Объекта долевого строительства</w:t>
      </w:r>
      <w:r>
        <w:rPr>
          <w:spacing w:val="1"/>
        </w:rPr>
        <w:t xml:space="preserve"> </w:t>
      </w:r>
      <w:r>
        <w:t>признается перешедшим</w:t>
      </w:r>
      <w:r>
        <w:rPr>
          <w:spacing w:val="1"/>
        </w:rPr>
        <w:t xml:space="preserve"> </w:t>
      </w:r>
      <w:r>
        <w:t>к Участнику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вышеуказанного</w:t>
      </w:r>
      <w:r>
        <w:rPr>
          <w:spacing w:val="-3"/>
        </w:rPr>
        <w:t xml:space="preserve"> </w:t>
      </w:r>
      <w:r>
        <w:t>одностороннего</w:t>
      </w:r>
      <w:r>
        <w:rPr>
          <w:spacing w:val="-2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долевого</w:t>
      </w:r>
      <w:r>
        <w:rPr>
          <w:spacing w:val="-2"/>
        </w:rPr>
        <w:t xml:space="preserve"> </w:t>
      </w:r>
      <w:r>
        <w:t>строительства.</w:t>
      </w:r>
    </w:p>
    <w:p w14:paraId="25554804" w14:textId="77777777" w:rsidR="002270D2" w:rsidRDefault="00A75E40">
      <w:pPr>
        <w:pStyle w:val="a5"/>
        <w:numPr>
          <w:ilvl w:val="2"/>
          <w:numId w:val="19"/>
        </w:numPr>
        <w:tabs>
          <w:tab w:val="left" w:pos="1437"/>
        </w:tabs>
        <w:spacing w:before="1"/>
        <w:ind w:left="193" w:right="120" w:firstLine="707"/>
        <w:jc w:val="both"/>
        <w:rPr>
          <w:sz w:val="28"/>
        </w:rPr>
      </w:pPr>
      <w:r>
        <w:rPr>
          <w:sz w:val="28"/>
        </w:rPr>
        <w:t>В случае выявления Участником долевого строительства 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долевого строительства требованиям технических регламентов,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требованиям,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акт   </w:t>
      </w:r>
      <w:r>
        <w:rPr>
          <w:spacing w:val="1"/>
          <w:sz w:val="28"/>
        </w:rPr>
        <w:t xml:space="preserve"> </w:t>
      </w:r>
      <w:r>
        <w:rPr>
          <w:sz w:val="28"/>
        </w:rPr>
        <w:t>и указывают    в нем     указанные     несоответствия    и срок    их устранения,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45 (Сорок</w:t>
      </w:r>
      <w:r>
        <w:rPr>
          <w:spacing w:val="-3"/>
          <w:sz w:val="28"/>
        </w:rPr>
        <w:t xml:space="preserve"> </w:t>
      </w:r>
      <w:r>
        <w:rPr>
          <w:sz w:val="28"/>
        </w:rPr>
        <w:t>пять)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 дней.</w:t>
      </w:r>
    </w:p>
    <w:p w14:paraId="53B88AE2" w14:textId="77777777" w:rsidR="002270D2" w:rsidRDefault="00A75E40">
      <w:pPr>
        <w:pStyle w:val="a5"/>
        <w:numPr>
          <w:ilvl w:val="2"/>
          <w:numId w:val="19"/>
        </w:numPr>
        <w:tabs>
          <w:tab w:val="left" w:pos="1409"/>
        </w:tabs>
        <w:ind w:left="193" w:right="120" w:firstLine="707"/>
        <w:jc w:val="both"/>
        <w:rPr>
          <w:sz w:val="28"/>
        </w:rPr>
      </w:pPr>
      <w:r>
        <w:rPr>
          <w:sz w:val="28"/>
        </w:rPr>
        <w:t>Подписание Передаточного акта не может быть поставлено в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неустойки,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214-ФЗ.</w:t>
      </w:r>
    </w:p>
    <w:p w14:paraId="69B4DA3D" w14:textId="77777777" w:rsidR="002270D2" w:rsidRDefault="002270D2">
      <w:pPr>
        <w:pStyle w:val="a3"/>
        <w:spacing w:before="3"/>
      </w:pPr>
    </w:p>
    <w:p w14:paraId="5A2543B4" w14:textId="77777777" w:rsidR="002270D2" w:rsidRDefault="00A75E40">
      <w:pPr>
        <w:pStyle w:val="1"/>
        <w:numPr>
          <w:ilvl w:val="1"/>
          <w:numId w:val="19"/>
        </w:numPr>
        <w:tabs>
          <w:tab w:val="left" w:pos="3814"/>
        </w:tabs>
        <w:ind w:left="3813" w:hanging="282"/>
        <w:jc w:val="left"/>
      </w:pPr>
      <w:r>
        <w:t>ГАРАНТИИ</w:t>
      </w:r>
      <w:r>
        <w:rPr>
          <w:spacing w:val="-3"/>
        </w:rPr>
        <w:t xml:space="preserve"> </w:t>
      </w:r>
      <w:r>
        <w:t>КАЧЕСТВА</w:t>
      </w:r>
    </w:p>
    <w:p w14:paraId="62A33FA8" w14:textId="77777777" w:rsidR="002270D2" w:rsidRDefault="002270D2">
      <w:pPr>
        <w:pStyle w:val="a3"/>
        <w:spacing w:before="8"/>
        <w:rPr>
          <w:b/>
          <w:sz w:val="27"/>
        </w:rPr>
      </w:pPr>
    </w:p>
    <w:p w14:paraId="2BCE061F" w14:textId="77777777" w:rsidR="002270D2" w:rsidRDefault="00A75E40">
      <w:pPr>
        <w:pStyle w:val="a5"/>
        <w:numPr>
          <w:ilvl w:val="1"/>
          <w:numId w:val="11"/>
        </w:numPr>
        <w:tabs>
          <w:tab w:val="left" w:pos="1419"/>
        </w:tabs>
        <w:spacing w:before="1"/>
        <w:ind w:right="120" w:firstLine="708"/>
        <w:jc w:val="both"/>
        <w:rPr>
          <w:sz w:val="28"/>
        </w:rPr>
      </w:pPr>
      <w:r>
        <w:rPr>
          <w:sz w:val="28"/>
        </w:rPr>
        <w:t>Стороны исходят из того, что свидетельством качества Объекта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   его    проекту,    строительно-техническим    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правилам, является разрешение на ввод Объекта недвижимости в 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14:paraId="19CD90EE" w14:textId="77777777" w:rsidR="002270D2" w:rsidRDefault="00A75E40">
      <w:pPr>
        <w:pStyle w:val="a5"/>
        <w:numPr>
          <w:ilvl w:val="1"/>
          <w:numId w:val="11"/>
        </w:numPr>
        <w:tabs>
          <w:tab w:val="left" w:pos="1431"/>
        </w:tabs>
        <w:ind w:right="120" w:firstLine="708"/>
        <w:jc w:val="both"/>
        <w:rPr>
          <w:sz w:val="28"/>
        </w:rPr>
      </w:pPr>
      <w:r>
        <w:rPr>
          <w:sz w:val="28"/>
        </w:rPr>
        <w:t>Гарантийный срок для Объекта долевого строительства,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строительства, составляет 5 (Пять) лет со дня передачи Объекта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 Гарантийный срок на технологическое и инженерное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входящее в состав Объекта долевого строительства, составляет 3 (Три) года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Передаточного акта.</w:t>
      </w:r>
    </w:p>
    <w:p w14:paraId="7E3DC0BD" w14:textId="77777777" w:rsidR="002270D2" w:rsidRDefault="00A75E40">
      <w:pPr>
        <w:pStyle w:val="a5"/>
        <w:numPr>
          <w:ilvl w:val="1"/>
          <w:numId w:val="11"/>
        </w:numPr>
        <w:tabs>
          <w:tab w:val="left" w:pos="1561"/>
        </w:tabs>
        <w:ind w:right="119" w:firstLine="707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в связи с ненадлежащим качеством Объекта долевого строительства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     если     недостатки     Объекта     долевого     строительства,    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 ненадлежащим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срока. Застройщик</w:t>
      </w:r>
      <w:r>
        <w:rPr>
          <w:spacing w:val="-67"/>
          <w:sz w:val="28"/>
        </w:rPr>
        <w:t xml:space="preserve"> </w:t>
      </w:r>
      <w:r>
        <w:rPr>
          <w:sz w:val="28"/>
        </w:rPr>
        <w:t>не несет ответственности за недостатки (дефекты) Объекта долевого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докажет,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они произошли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а также иных обязательных требований к процессу его 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ненадлежащего его ремонта, проведенного самим Участником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или третьими лицами.</w:t>
      </w:r>
    </w:p>
    <w:p w14:paraId="22182167" w14:textId="77777777" w:rsidR="002270D2" w:rsidRDefault="00A75E40">
      <w:pPr>
        <w:pStyle w:val="a5"/>
        <w:numPr>
          <w:ilvl w:val="1"/>
          <w:numId w:val="11"/>
        </w:numPr>
        <w:tabs>
          <w:tab w:val="left" w:pos="1494"/>
        </w:tabs>
        <w:ind w:left="195" w:right="119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 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построен Застройщиком с отступлениями от условий Договора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к 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или с иными недостатками, которые делают его непригодным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потребовать  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Застройщика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безвозмездного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устранения  </w:t>
      </w:r>
      <w:r>
        <w:rPr>
          <w:spacing w:val="59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8"/>
          <w:sz w:val="28"/>
        </w:rPr>
        <w:t xml:space="preserve"> </w:t>
      </w:r>
      <w:r>
        <w:rPr>
          <w:sz w:val="28"/>
        </w:rPr>
        <w:t>в течение 45 (Сорока пяти) календарных дней с момента получения 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  требования.   В случае,   если   Застройщик   не устранит  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 вышеуказанный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 правами, предусмотренными положениями подпунктов 2, 3 части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214-ФЗ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 Договора.</w:t>
      </w:r>
    </w:p>
    <w:p w14:paraId="12C620F2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55EAA40D" w14:textId="77777777" w:rsidR="002270D2" w:rsidRDefault="00A75E40">
      <w:pPr>
        <w:pStyle w:val="1"/>
        <w:numPr>
          <w:ilvl w:val="1"/>
          <w:numId w:val="19"/>
        </w:numPr>
        <w:tabs>
          <w:tab w:val="left" w:pos="2483"/>
        </w:tabs>
        <w:spacing w:before="69"/>
        <w:ind w:left="2482" w:hanging="282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ЗАСТРОЙЩИКА</w:t>
      </w:r>
    </w:p>
    <w:p w14:paraId="25A47325" w14:textId="77777777" w:rsidR="002270D2" w:rsidRDefault="002270D2">
      <w:pPr>
        <w:pStyle w:val="a3"/>
        <w:spacing w:before="5"/>
        <w:rPr>
          <w:b/>
          <w:sz w:val="27"/>
        </w:rPr>
      </w:pPr>
    </w:p>
    <w:p w14:paraId="30E225EA" w14:textId="77777777" w:rsidR="002270D2" w:rsidRDefault="00A75E40">
      <w:pPr>
        <w:pStyle w:val="a5"/>
        <w:numPr>
          <w:ilvl w:val="1"/>
          <w:numId w:val="10"/>
        </w:numPr>
        <w:tabs>
          <w:tab w:val="left" w:pos="1530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По окончании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и 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7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по Передаточному акту при условии выполнения в 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14:paraId="6ED542D1" w14:textId="77777777" w:rsidR="002270D2" w:rsidRDefault="00A75E40">
      <w:pPr>
        <w:pStyle w:val="a5"/>
        <w:numPr>
          <w:ilvl w:val="1"/>
          <w:numId w:val="10"/>
        </w:numPr>
        <w:tabs>
          <w:tab w:val="left" w:pos="1410"/>
        </w:tabs>
        <w:ind w:left="193" w:right="121" w:firstLine="707"/>
        <w:jc w:val="both"/>
        <w:rPr>
          <w:sz w:val="28"/>
        </w:rPr>
      </w:pPr>
      <w:r>
        <w:rPr>
          <w:sz w:val="28"/>
        </w:rPr>
        <w:t>В случае изменений в проектной документации на строительство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   строительства    информировать    Участника    долевого    строительства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и в сроки,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законодательством.</w:t>
      </w:r>
    </w:p>
    <w:p w14:paraId="067150B4" w14:textId="77777777" w:rsidR="002270D2" w:rsidRDefault="002270D2">
      <w:pPr>
        <w:pStyle w:val="a3"/>
        <w:spacing w:before="2"/>
      </w:pPr>
    </w:p>
    <w:p w14:paraId="4431B7C5" w14:textId="77777777" w:rsidR="002270D2" w:rsidRDefault="00A75E40">
      <w:pPr>
        <w:pStyle w:val="1"/>
        <w:numPr>
          <w:ilvl w:val="1"/>
          <w:numId w:val="19"/>
        </w:numPr>
        <w:tabs>
          <w:tab w:val="left" w:pos="556"/>
        </w:tabs>
        <w:ind w:left="555" w:hanging="282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ДОЛЕВОГО</w:t>
      </w:r>
      <w:r>
        <w:rPr>
          <w:spacing w:val="-2"/>
        </w:rPr>
        <w:t xml:space="preserve"> </w:t>
      </w:r>
      <w:r>
        <w:t>СТРОИТЕЛЬСТВА</w:t>
      </w:r>
    </w:p>
    <w:p w14:paraId="4263EB1D" w14:textId="77777777" w:rsidR="002270D2" w:rsidRDefault="002270D2">
      <w:pPr>
        <w:pStyle w:val="a3"/>
        <w:spacing w:before="8"/>
        <w:rPr>
          <w:b/>
          <w:sz w:val="27"/>
        </w:rPr>
      </w:pPr>
    </w:p>
    <w:p w14:paraId="0E3F9C9E" w14:textId="77777777" w:rsidR="002270D2" w:rsidRDefault="00A75E40">
      <w:pPr>
        <w:pStyle w:val="a5"/>
        <w:numPr>
          <w:ilvl w:val="2"/>
          <w:numId w:val="19"/>
        </w:numPr>
        <w:tabs>
          <w:tab w:val="left" w:pos="1394"/>
        </w:tabs>
        <w:spacing w:before="1" w:line="322" w:lineRule="exact"/>
        <w:ind w:left="1393" w:hanging="493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14:paraId="39680E26" w14:textId="77777777" w:rsidR="002270D2" w:rsidRDefault="00A75E40">
      <w:pPr>
        <w:pStyle w:val="a5"/>
        <w:numPr>
          <w:ilvl w:val="3"/>
          <w:numId w:val="19"/>
        </w:numPr>
        <w:tabs>
          <w:tab w:val="left" w:pos="1656"/>
        </w:tabs>
        <w:spacing w:line="322" w:lineRule="exact"/>
        <w:ind w:hanging="755"/>
        <w:jc w:val="both"/>
        <w:rPr>
          <w:sz w:val="28"/>
        </w:rPr>
      </w:pPr>
      <w:r>
        <w:rPr>
          <w:spacing w:val="-1"/>
          <w:sz w:val="28"/>
        </w:rPr>
        <w:t>Уплатить</w:t>
      </w:r>
      <w:r>
        <w:rPr>
          <w:spacing w:val="-19"/>
          <w:sz w:val="28"/>
        </w:rPr>
        <w:t xml:space="preserve"> </w:t>
      </w:r>
      <w:r>
        <w:rPr>
          <w:sz w:val="28"/>
        </w:rPr>
        <w:t>Цену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Договором.</w:t>
      </w:r>
    </w:p>
    <w:p w14:paraId="67F39CD9" w14:textId="77777777" w:rsidR="002270D2" w:rsidRDefault="00A75E40">
      <w:pPr>
        <w:pStyle w:val="a5"/>
        <w:numPr>
          <w:ilvl w:val="3"/>
          <w:numId w:val="19"/>
        </w:numPr>
        <w:tabs>
          <w:tab w:val="left" w:pos="1775"/>
        </w:tabs>
        <w:ind w:left="193" w:right="121" w:firstLine="707"/>
        <w:jc w:val="both"/>
        <w:rPr>
          <w:sz w:val="28"/>
        </w:rPr>
      </w:pP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Договору.</w:t>
      </w:r>
    </w:p>
    <w:p w14:paraId="07D510E5" w14:textId="77777777" w:rsidR="002270D2" w:rsidRDefault="00A75E40">
      <w:pPr>
        <w:pStyle w:val="a5"/>
        <w:numPr>
          <w:ilvl w:val="3"/>
          <w:numId w:val="19"/>
        </w:numPr>
        <w:tabs>
          <w:tab w:val="left" w:pos="1708"/>
        </w:tabs>
        <w:ind w:left="193" w:right="124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14:paraId="13F5CF6D" w14:textId="77777777" w:rsidR="002270D2" w:rsidRDefault="00A75E40">
      <w:pPr>
        <w:pStyle w:val="a5"/>
        <w:numPr>
          <w:ilvl w:val="3"/>
          <w:numId w:val="19"/>
        </w:numPr>
        <w:tabs>
          <w:tab w:val="left" w:pos="1775"/>
        </w:tabs>
        <w:ind w:left="193" w:right="122" w:firstLine="708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Объект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долевого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строительства  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Передаточному  </w:t>
      </w:r>
      <w:r>
        <w:rPr>
          <w:spacing w:val="26"/>
          <w:sz w:val="28"/>
        </w:rPr>
        <w:t xml:space="preserve"> </w:t>
      </w:r>
      <w:r>
        <w:rPr>
          <w:sz w:val="28"/>
        </w:rPr>
        <w:t>акту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58233ED8" w14:textId="77777777" w:rsidR="002270D2" w:rsidRDefault="00A75E40">
      <w:pPr>
        <w:pStyle w:val="a5"/>
        <w:numPr>
          <w:ilvl w:val="3"/>
          <w:numId w:val="19"/>
        </w:numPr>
        <w:tabs>
          <w:tab w:val="left" w:pos="1624"/>
        </w:tabs>
        <w:ind w:left="193" w:right="120" w:firstLine="707"/>
        <w:jc w:val="both"/>
        <w:rPr>
          <w:sz w:val="28"/>
        </w:rPr>
      </w:pPr>
      <w:r>
        <w:rPr>
          <w:sz w:val="28"/>
        </w:rPr>
        <w:t>С момента подписания Сторонами Передаточного акта или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 Передаточного акта в соответствии с п. 5.5 Договора нести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 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 и оплачивать коммунальные услуги), а также участвовать в расходах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общего имущества в Объекте недвижимости, в котором 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соразмерно</w:t>
      </w:r>
      <w:r>
        <w:rPr>
          <w:spacing w:val="-13"/>
          <w:sz w:val="28"/>
        </w:rPr>
        <w:t xml:space="preserve"> </w:t>
      </w:r>
      <w:r>
        <w:rPr>
          <w:sz w:val="28"/>
        </w:rPr>
        <w:t>доле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договор.</w:t>
      </w:r>
    </w:p>
    <w:p w14:paraId="5B2ED1CA" w14:textId="77777777" w:rsidR="002270D2" w:rsidRDefault="00A75E40">
      <w:pPr>
        <w:pStyle w:val="a3"/>
        <w:ind w:left="193" w:right="121" w:firstLine="707"/>
        <w:jc w:val="both"/>
      </w:pPr>
      <w:r>
        <w:t>Уклонение Участником долевого строительства от заключения с управляющей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 освобождает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от обязанности по возмещению расходов по оплате всех фактически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эксплуатацией</w:t>
      </w:r>
      <w:r>
        <w:rPr>
          <w:spacing w:val="-67"/>
        </w:rPr>
        <w:t xml:space="preserve"> </w:t>
      </w:r>
      <w:r>
        <w:t>Объекта</w:t>
      </w:r>
      <w:r>
        <w:rPr>
          <w:spacing w:val="66"/>
        </w:rPr>
        <w:t xml:space="preserve"> </w:t>
      </w:r>
      <w:r>
        <w:t>недвижимости</w:t>
      </w:r>
      <w:r>
        <w:rPr>
          <w:spacing w:val="133"/>
        </w:rPr>
        <w:t xml:space="preserve"> </w:t>
      </w:r>
      <w:r>
        <w:t>соразмерно</w:t>
      </w:r>
      <w:r>
        <w:rPr>
          <w:spacing w:val="132"/>
        </w:rPr>
        <w:t xml:space="preserve"> </w:t>
      </w:r>
      <w:r>
        <w:t>площади</w:t>
      </w:r>
      <w:r>
        <w:rPr>
          <w:spacing w:val="136"/>
        </w:rPr>
        <w:t xml:space="preserve"> </w:t>
      </w:r>
      <w:r>
        <w:t>Объекта</w:t>
      </w:r>
      <w:r>
        <w:rPr>
          <w:spacing w:val="132"/>
        </w:rPr>
        <w:t xml:space="preserve"> </w:t>
      </w:r>
      <w:r>
        <w:t>долевого</w:t>
      </w:r>
      <w:r>
        <w:rPr>
          <w:spacing w:val="136"/>
        </w:rPr>
        <w:t xml:space="preserve"> </w:t>
      </w:r>
      <w:r>
        <w:t>строительства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доли общего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недвижимости.</w:t>
      </w:r>
    </w:p>
    <w:p w14:paraId="2E330CBF" w14:textId="77777777" w:rsidR="002270D2" w:rsidRDefault="00A75E40">
      <w:pPr>
        <w:pStyle w:val="a3"/>
        <w:ind w:left="193" w:right="121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 строительства на Объект долевого строительства не 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несения</w:t>
      </w:r>
      <w:r>
        <w:rPr>
          <w:spacing w:val="-4"/>
        </w:rPr>
        <w:t xml:space="preserve"> </w:t>
      </w:r>
      <w:r>
        <w:t>расходов,</w:t>
      </w:r>
      <w:r>
        <w:rPr>
          <w:spacing w:val="-5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Договора.</w:t>
      </w:r>
    </w:p>
    <w:p w14:paraId="777CD778" w14:textId="77777777" w:rsidR="002270D2" w:rsidRDefault="00A75E40">
      <w:pPr>
        <w:pStyle w:val="a5"/>
        <w:numPr>
          <w:ilvl w:val="3"/>
          <w:numId w:val="19"/>
        </w:numPr>
        <w:tabs>
          <w:tab w:val="left" w:pos="1639"/>
        </w:tabs>
        <w:ind w:left="193" w:right="120" w:firstLine="708"/>
        <w:jc w:val="both"/>
        <w:rPr>
          <w:sz w:val="28"/>
        </w:rPr>
      </w:pPr>
      <w:r>
        <w:rPr>
          <w:sz w:val="28"/>
        </w:rPr>
        <w:t>Совместно с Застройщиком в течение 10 (Десяти) рабочих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подписанные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Сторонами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экземпляры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  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практикой       осуществления       государственной       регистрации,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предоставить</w:t>
      </w:r>
    </w:p>
    <w:p w14:paraId="0B631FDE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960" w:right="440" w:bottom="280" w:left="940" w:header="720" w:footer="720" w:gutter="0"/>
          <w:cols w:space="720"/>
        </w:sectPr>
      </w:pPr>
    </w:p>
    <w:p w14:paraId="74CA3221" w14:textId="77777777" w:rsidR="002270D2" w:rsidRDefault="00A75E40">
      <w:pPr>
        <w:pStyle w:val="a3"/>
        <w:spacing w:before="60"/>
        <w:ind w:left="192" w:right="121"/>
        <w:jc w:val="both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Договора, в случае требования предоставления указанных документов</w:t>
      </w:r>
      <w:r>
        <w:rPr>
          <w:spacing w:val="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государственной регистрации</w:t>
      </w:r>
      <w:r>
        <w:rPr>
          <w:spacing w:val="-2"/>
        </w:rPr>
        <w:t xml:space="preserve"> </w:t>
      </w:r>
      <w:r>
        <w:t>прав.</w:t>
      </w:r>
    </w:p>
    <w:p w14:paraId="0BF21BD2" w14:textId="77777777" w:rsidR="002270D2" w:rsidRDefault="00A75E40">
      <w:pPr>
        <w:pStyle w:val="a5"/>
        <w:numPr>
          <w:ilvl w:val="2"/>
          <w:numId w:val="19"/>
        </w:numPr>
        <w:tabs>
          <w:tab w:val="left" w:pos="1797"/>
          <w:tab w:val="left" w:pos="3370"/>
          <w:tab w:val="left" w:pos="6072"/>
          <w:tab w:val="left" w:pos="8633"/>
        </w:tabs>
        <w:spacing w:before="1"/>
        <w:ind w:left="193" w:right="121" w:firstLine="708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перепланировку/переоборудование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Объекте       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        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ab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ab/>
        <w:t>долевого</w:t>
      </w:r>
      <w:r>
        <w:rPr>
          <w:sz w:val="28"/>
        </w:rPr>
        <w:tab/>
      </w:r>
      <w:r>
        <w:rPr>
          <w:spacing w:val="-1"/>
          <w:sz w:val="28"/>
        </w:rPr>
        <w:t>строительства.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Перепланировка/переоборудование Объекта долевого строительства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14:paraId="6221F644" w14:textId="77777777" w:rsidR="002270D2" w:rsidRDefault="002270D2">
      <w:pPr>
        <w:pStyle w:val="a3"/>
        <w:spacing w:before="4"/>
      </w:pPr>
    </w:p>
    <w:p w14:paraId="4BF18AA2" w14:textId="77777777" w:rsidR="002270D2" w:rsidRDefault="00A75E40">
      <w:pPr>
        <w:pStyle w:val="1"/>
        <w:numPr>
          <w:ilvl w:val="1"/>
          <w:numId w:val="19"/>
        </w:numPr>
        <w:tabs>
          <w:tab w:val="left" w:pos="4036"/>
        </w:tabs>
        <w:ind w:left="4035" w:hanging="282"/>
        <w:jc w:val="left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14:paraId="0C605354" w14:textId="77777777" w:rsidR="002270D2" w:rsidRDefault="002270D2">
      <w:pPr>
        <w:pStyle w:val="a3"/>
        <w:spacing w:before="5"/>
        <w:rPr>
          <w:b/>
          <w:sz w:val="27"/>
        </w:rPr>
      </w:pPr>
    </w:p>
    <w:p w14:paraId="66697543" w14:textId="77777777" w:rsidR="002270D2" w:rsidRDefault="00A75E40">
      <w:pPr>
        <w:pStyle w:val="a5"/>
        <w:numPr>
          <w:ilvl w:val="1"/>
          <w:numId w:val="9"/>
        </w:numPr>
        <w:tabs>
          <w:tab w:val="left" w:pos="1396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Если в результате правовой экспертизы представленных документов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регистрации прав даст заключение о невозможности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Участника долевого строительства на Объект долевого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предметом или условиями Договора, Стороны обязаны 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14:paraId="76C46A92" w14:textId="77777777" w:rsidR="002270D2" w:rsidRDefault="002270D2">
      <w:pPr>
        <w:pStyle w:val="a3"/>
        <w:spacing w:before="1"/>
      </w:pPr>
    </w:p>
    <w:p w14:paraId="68395E12" w14:textId="77777777" w:rsidR="002270D2" w:rsidRDefault="00A75E40">
      <w:pPr>
        <w:pStyle w:val="a5"/>
        <w:numPr>
          <w:ilvl w:val="1"/>
          <w:numId w:val="9"/>
        </w:numPr>
        <w:tabs>
          <w:tab w:val="left" w:pos="1456"/>
        </w:tabs>
        <w:ind w:right="122" w:firstLine="708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вправе</w:t>
      </w:r>
      <w:r>
        <w:rPr>
          <w:spacing w:val="70"/>
          <w:sz w:val="28"/>
        </w:rPr>
        <w:t xml:space="preserve"> </w:t>
      </w:r>
      <w:r>
        <w:rPr>
          <w:sz w:val="28"/>
        </w:rPr>
        <w:t>уступать 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13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Цены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14:paraId="7BDABC44" w14:textId="77777777" w:rsidR="002270D2" w:rsidRDefault="00A75E40">
      <w:pPr>
        <w:pStyle w:val="a3"/>
        <w:ind w:left="192" w:right="121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 строительства надлежащее подтверждение полной оплаты Цены Договора,</w:t>
      </w:r>
      <w:r>
        <w:rPr>
          <w:spacing w:val="-67"/>
        </w:rPr>
        <w:t xml:space="preserve"> </w:t>
      </w:r>
      <w:r>
        <w:t>в размере, установленном разделом 4 Договора. Участник долевого строительства</w:t>
      </w:r>
      <w:r>
        <w:rPr>
          <w:spacing w:val="1"/>
        </w:rPr>
        <w:t xml:space="preserve"> </w:t>
      </w:r>
      <w:r>
        <w:t>обязан уведомить нового участника долевого строительства в договоре уступки прав</w:t>
      </w:r>
      <w:r>
        <w:rPr>
          <w:spacing w:val="-67"/>
        </w:rPr>
        <w:t xml:space="preserve"> </w:t>
      </w:r>
      <w:r>
        <w:t>и обязанностей</w:t>
      </w:r>
      <w:r>
        <w:rPr>
          <w:spacing w:val="1"/>
        </w:rPr>
        <w:t xml:space="preserve"> </w:t>
      </w:r>
      <w:r>
        <w:t>по Договору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«Договор</w:t>
      </w:r>
      <w:r>
        <w:rPr>
          <w:b/>
          <w:spacing w:val="1"/>
        </w:rPr>
        <w:t xml:space="preserve"> </w:t>
      </w:r>
      <w:r>
        <w:rPr>
          <w:b/>
        </w:rPr>
        <w:t>уступки»</w:t>
      </w:r>
      <w:r>
        <w:t>)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письменно уведомить Застройщика в течение 5 (Пяти) рабочих дней о состоявшейся</w:t>
      </w:r>
      <w:r>
        <w:rPr>
          <w:spacing w:val="-67"/>
        </w:rPr>
        <w:t xml:space="preserve"> </w:t>
      </w:r>
      <w:r>
        <w:t>уступке</w:t>
      </w:r>
      <w:r>
        <w:rPr>
          <w:spacing w:val="-12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оригинала</w:t>
      </w:r>
      <w:r>
        <w:rPr>
          <w:spacing w:val="-11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с отметкой</w:t>
      </w:r>
      <w:r>
        <w:rPr>
          <w:spacing w:val="1"/>
        </w:rPr>
        <w:t xml:space="preserve"> </w:t>
      </w:r>
      <w:r>
        <w:t>о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последствиях</w:t>
      </w:r>
      <w:r>
        <w:rPr>
          <w:spacing w:val="-5"/>
        </w:rPr>
        <w:t xml:space="preserve"> </w:t>
      </w:r>
      <w:r>
        <w:t>несоблюдения</w:t>
      </w:r>
      <w:r>
        <w:rPr>
          <w:spacing w:val="-5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обязательства,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382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14:paraId="117573D8" w14:textId="77777777" w:rsidR="002270D2" w:rsidRDefault="00A75E40">
      <w:pPr>
        <w:pStyle w:val="a3"/>
        <w:ind w:left="191"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Договора, 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вправе</w:t>
      </w:r>
      <w:r>
        <w:rPr>
          <w:spacing w:val="70"/>
        </w:rPr>
        <w:t xml:space="preserve"> </w:t>
      </w:r>
      <w:r>
        <w:t>уступать права</w:t>
      </w:r>
      <w:r>
        <w:rPr>
          <w:spacing w:val="70"/>
        </w:rPr>
        <w:t xml:space="preserve"> </w:t>
      </w:r>
      <w:r>
        <w:t>и обязанности</w:t>
      </w:r>
      <w:r>
        <w:rPr>
          <w:spacing w:val="-67"/>
        </w:rPr>
        <w:t xml:space="preserve"> </w:t>
      </w:r>
      <w:r>
        <w:t>по Договору   третьим   лицам   одновременно   с переводом   долга   в соответствии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предусмотренном</w:t>
      </w:r>
      <w:r>
        <w:rPr>
          <w:spacing w:val="-8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391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(договор)</w:t>
      </w:r>
      <w:r>
        <w:rPr>
          <w:spacing w:val="-2"/>
        </w:rPr>
        <w:t xml:space="preserve"> </w:t>
      </w:r>
      <w:r>
        <w:t>об уступке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регистрации.</w:t>
      </w:r>
    </w:p>
    <w:p w14:paraId="61E9D1C0" w14:textId="77777777" w:rsidR="002270D2" w:rsidRDefault="00A75E40">
      <w:pPr>
        <w:pStyle w:val="a3"/>
        <w:ind w:left="191" w:right="122" w:firstLine="708"/>
        <w:jc w:val="both"/>
      </w:pPr>
      <w:r>
        <w:t>Уступка прав требования по настоящему Договору совершается при 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31"/>
        </w:rPr>
        <w:t xml:space="preserve"> </w:t>
      </w:r>
      <w:r>
        <w:t>случае</w:t>
      </w:r>
      <w:r>
        <w:rPr>
          <w:spacing w:val="131"/>
        </w:rPr>
        <w:t xml:space="preserve"> </w:t>
      </w:r>
      <w:r>
        <w:t xml:space="preserve">Банк  </w:t>
      </w:r>
      <w:r>
        <w:rPr>
          <w:spacing w:val="60"/>
        </w:rPr>
        <w:t xml:space="preserve"> </w:t>
      </w:r>
      <w:r>
        <w:t xml:space="preserve">сохраняет  </w:t>
      </w:r>
      <w:r>
        <w:rPr>
          <w:spacing w:val="59"/>
        </w:rPr>
        <w:t xml:space="preserve"> </w:t>
      </w:r>
      <w:r>
        <w:t xml:space="preserve">за собой  </w:t>
      </w:r>
      <w:r>
        <w:rPr>
          <w:spacing w:val="61"/>
        </w:rPr>
        <w:t xml:space="preserve"> </w:t>
      </w:r>
      <w:r>
        <w:t xml:space="preserve">право  </w:t>
      </w:r>
      <w:r>
        <w:rPr>
          <w:spacing w:val="61"/>
        </w:rPr>
        <w:t xml:space="preserve"> </w:t>
      </w:r>
      <w:r>
        <w:t>потребовать</w:t>
      </w:r>
      <w:r>
        <w:rPr>
          <w:spacing w:val="-68"/>
        </w:rPr>
        <w:t xml:space="preserve"> </w:t>
      </w:r>
      <w:r>
        <w:t>от Участника долевого строительства полного досрочного исполнения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-4"/>
        </w:rPr>
        <w:t xml:space="preserve"> </w:t>
      </w:r>
      <w:r>
        <w:t>договору.</w:t>
      </w:r>
      <w:hyperlink w:anchor="_bookmark3" w:history="1">
        <w:r>
          <w:rPr>
            <w:vertAlign w:val="superscript"/>
          </w:rPr>
          <w:t>11</w:t>
        </w:r>
      </w:hyperlink>
    </w:p>
    <w:p w14:paraId="62209A00" w14:textId="77777777" w:rsidR="002270D2" w:rsidRDefault="002270D2">
      <w:pPr>
        <w:pStyle w:val="a3"/>
        <w:rPr>
          <w:sz w:val="20"/>
        </w:rPr>
      </w:pPr>
    </w:p>
    <w:p w14:paraId="17C0D761" w14:textId="77777777" w:rsidR="002270D2" w:rsidRDefault="00F42039">
      <w:pPr>
        <w:pStyle w:val="a3"/>
        <w:spacing w:before="5"/>
        <w:rPr>
          <w:sz w:val="13"/>
        </w:rPr>
      </w:pPr>
      <w:r>
        <w:pict w14:anchorId="58370320">
          <v:rect id="_x0000_s1043" style="position:absolute;margin-left:56.65pt;margin-top:9.7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C1374DC" w14:textId="77777777" w:rsidR="002270D2" w:rsidRDefault="00A75E40">
      <w:pPr>
        <w:spacing w:before="55"/>
        <w:ind w:left="192"/>
        <w:rPr>
          <w:sz w:val="20"/>
        </w:rPr>
      </w:pPr>
      <w:bookmarkStart w:id="25" w:name="_bookmark3"/>
      <w:bookmarkEnd w:id="25"/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Абз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9.2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(ее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части)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</w:p>
    <w:p w14:paraId="717706D8" w14:textId="77777777" w:rsidR="002270D2" w:rsidRDefault="002270D2">
      <w:pPr>
        <w:rPr>
          <w:sz w:val="20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7E4E6E06" w14:textId="77777777" w:rsidR="002270D2" w:rsidRDefault="00A75E40">
      <w:pPr>
        <w:pStyle w:val="a5"/>
        <w:numPr>
          <w:ilvl w:val="1"/>
          <w:numId w:val="9"/>
        </w:numPr>
        <w:tabs>
          <w:tab w:val="left" w:pos="1528"/>
        </w:tabs>
        <w:spacing w:before="64"/>
        <w:ind w:left="193" w:right="120" w:firstLine="707"/>
        <w:jc w:val="both"/>
        <w:rPr>
          <w:sz w:val="28"/>
        </w:rPr>
      </w:pPr>
      <w:r>
        <w:rPr>
          <w:sz w:val="28"/>
        </w:rPr>
        <w:lastRenderedPageBreak/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 счета эскроу, прав требований по Договору или перехода таких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правопреемства или при обращении взыскания на имущество должника, к 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(договора),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участника долевого строительства по Договору, или с момента перехода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 такому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эскроу,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14:paraId="21DFC934" w14:textId="77777777" w:rsidR="002270D2" w:rsidRDefault="002270D2">
      <w:pPr>
        <w:pStyle w:val="a3"/>
        <w:spacing w:before="9"/>
        <w:rPr>
          <w:sz w:val="27"/>
        </w:rPr>
      </w:pPr>
    </w:p>
    <w:p w14:paraId="21368E75" w14:textId="77777777" w:rsidR="002270D2" w:rsidRDefault="00A75E40">
      <w:pPr>
        <w:pStyle w:val="a5"/>
        <w:numPr>
          <w:ilvl w:val="1"/>
          <w:numId w:val="9"/>
        </w:numPr>
        <w:tabs>
          <w:tab w:val="left" w:pos="1549"/>
        </w:tabs>
        <w:ind w:right="121" w:firstLine="708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7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   подтверждает   и гарантирует,  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5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5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</w:t>
      </w:r>
      <w:r>
        <w:rPr>
          <w:spacing w:val="123"/>
          <w:sz w:val="28"/>
        </w:rPr>
        <w:t xml:space="preserve"> </w:t>
      </w:r>
      <w:r>
        <w:rPr>
          <w:sz w:val="28"/>
        </w:rPr>
        <w:t>и не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дееспособности,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не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учете</w:t>
      </w:r>
      <w:r>
        <w:rPr>
          <w:spacing w:val="70"/>
          <w:sz w:val="28"/>
        </w:rPr>
        <w:t xml:space="preserve"> </w:t>
      </w:r>
      <w:r>
        <w:rPr>
          <w:sz w:val="28"/>
        </w:rPr>
        <w:t>в наркологическом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психоневрологическом</w:t>
      </w:r>
      <w:r>
        <w:rPr>
          <w:spacing w:val="70"/>
          <w:sz w:val="28"/>
        </w:rPr>
        <w:t xml:space="preserve"> </w:t>
      </w:r>
      <w:r>
        <w:rPr>
          <w:sz w:val="28"/>
        </w:rPr>
        <w:t>диспансерах,</w:t>
      </w:r>
      <w:r>
        <w:rPr>
          <w:spacing w:val="1"/>
          <w:sz w:val="28"/>
        </w:rPr>
        <w:t xml:space="preserve"> </w:t>
      </w:r>
      <w:r>
        <w:rPr>
          <w:sz w:val="28"/>
        </w:rPr>
        <w:t>не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патронажем,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 вынуждающие совершить сделку на крайне невыгодных 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здравом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уме</w:t>
      </w:r>
      <w:r>
        <w:rPr>
          <w:spacing w:val="1"/>
          <w:sz w:val="28"/>
        </w:rPr>
        <w:t xml:space="preserve"> </w:t>
      </w:r>
      <w:r>
        <w:rPr>
          <w:sz w:val="28"/>
        </w:rPr>
        <w:t>и твердой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содержание Договора, права и обязанности, вытекающие из него,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условий.</w:t>
      </w:r>
    </w:p>
    <w:p w14:paraId="4503EBAE" w14:textId="77777777" w:rsidR="002270D2" w:rsidRDefault="002270D2">
      <w:pPr>
        <w:pStyle w:val="a3"/>
        <w:spacing w:before="1"/>
      </w:pPr>
    </w:p>
    <w:p w14:paraId="42754F7F" w14:textId="77777777" w:rsidR="002270D2" w:rsidRDefault="00A75E40">
      <w:pPr>
        <w:pStyle w:val="a5"/>
        <w:numPr>
          <w:ilvl w:val="1"/>
          <w:numId w:val="9"/>
        </w:numPr>
        <w:tabs>
          <w:tab w:val="left" w:pos="1533"/>
        </w:tabs>
        <w:ind w:right="120" w:firstLine="708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 последующий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залог Земельного участка, указанного в п. 2.2.1 Договора, в том числе в 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 обязательств Застройщика перед другими лицами по договорам участия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 долевом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строительстве,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недвижимого имущества. Характеристики Земельного участка, указанные в п. 2.2.1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 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согласия Участника долевого строительства при условии,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дает</w:t>
      </w:r>
      <w:r>
        <w:rPr>
          <w:spacing w:val="70"/>
          <w:sz w:val="28"/>
        </w:rPr>
        <w:t xml:space="preserve"> </w:t>
      </w:r>
      <w:r>
        <w:rPr>
          <w:sz w:val="28"/>
        </w:rPr>
        <w:t>свое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последующее (до и /или после ввода Объекта недвижимости в эксплуатацию)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 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(формирования) отдельного земельного участка под Объектом недвижимости,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изменение документации по планировке территории, проектов планировки,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межевание (размежевание) Земельного участка, совершение Застройщиком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4"/>
          <w:sz w:val="28"/>
        </w:rPr>
        <w:t xml:space="preserve"> </w:t>
      </w:r>
      <w:r>
        <w:rPr>
          <w:sz w:val="28"/>
        </w:rPr>
        <w:t>любых</w:t>
      </w:r>
      <w:r>
        <w:rPr>
          <w:spacing w:val="34"/>
          <w:sz w:val="28"/>
        </w:rPr>
        <w:t xml:space="preserve"> </w:t>
      </w:r>
      <w:r>
        <w:rPr>
          <w:sz w:val="28"/>
        </w:rPr>
        <w:t>иных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3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в вышеуказанных целях, также Участник долевого строительства дает свое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 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(уточнение)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7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   прямо   выражает   свое   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образование иных земельных участков из Земельного участка, включая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2"/>
          <w:sz w:val="28"/>
        </w:rPr>
        <w:t xml:space="preserve"> </w:t>
      </w:r>
      <w:r>
        <w:rPr>
          <w:sz w:val="28"/>
        </w:rPr>
        <w:t>и/или</w:t>
      </w:r>
      <w:r>
        <w:rPr>
          <w:spacing w:val="46"/>
          <w:sz w:val="28"/>
        </w:rPr>
        <w:t xml:space="preserve"> </w:t>
      </w:r>
      <w:r>
        <w:rPr>
          <w:sz w:val="28"/>
        </w:rPr>
        <w:t>выдел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2"/>
          <w:sz w:val="28"/>
        </w:rPr>
        <w:t xml:space="preserve"> </w:t>
      </w:r>
      <w:r>
        <w:rPr>
          <w:sz w:val="28"/>
        </w:rPr>
        <w:t>иного</w:t>
      </w:r>
      <w:r>
        <w:rPr>
          <w:spacing w:val="4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участка</w:t>
      </w:r>
    </w:p>
    <w:p w14:paraId="29779A72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960" w:right="440" w:bottom="280" w:left="940" w:header="720" w:footer="720" w:gutter="0"/>
          <w:cols w:space="720"/>
        </w:sectPr>
      </w:pPr>
    </w:p>
    <w:p w14:paraId="6C6CE30D" w14:textId="77777777" w:rsidR="002270D2" w:rsidRDefault="00A75E40">
      <w:pPr>
        <w:pStyle w:val="a3"/>
        <w:spacing w:before="60"/>
        <w:ind w:left="192" w:right="121"/>
        <w:jc w:val="both"/>
      </w:pPr>
      <w:r>
        <w:lastRenderedPageBreak/>
        <w:t>(иных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участков)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 снятие</w:t>
      </w:r>
      <w:r>
        <w:rPr>
          <w:spacing w:val="1"/>
        </w:rPr>
        <w:t xml:space="preserve"> </w:t>
      </w:r>
      <w:r>
        <w:t>с 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Земельного участка в связи с постановкой на кадастровый учет вновь образованных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 постановку</w:t>
      </w:r>
      <w:r>
        <w:rPr>
          <w:spacing w:val="1"/>
        </w:rPr>
        <w:t xml:space="preserve"> </w:t>
      </w:r>
      <w:r>
        <w:t>на 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земельных участков из состава Земельного участка, а также на регистрацию права</w:t>
      </w:r>
      <w:r>
        <w:rPr>
          <w:spacing w:val="1"/>
        </w:rPr>
        <w:t xml:space="preserve"> </w:t>
      </w:r>
      <w:r>
        <w:t>собственности Застройщика на вновь образованные земельные участки.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согласием,</w:t>
      </w:r>
      <w:r>
        <w:rPr>
          <w:spacing w:val="-67"/>
        </w:rPr>
        <w:t xml:space="preserve"> </w:t>
      </w:r>
      <w:r>
        <w:t>выданным в соответствии с п. 4 ст. 11.2 Земельного кодекса Российской Федерации.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Участником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прав и обязанностей</w:t>
      </w:r>
      <w:r>
        <w:rPr>
          <w:spacing w:val="-67"/>
        </w:rPr>
        <w:t xml:space="preserve"> </w:t>
      </w:r>
      <w:r>
        <w:t>по Договору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rPr>
          <w:spacing w:val="-1"/>
        </w:rPr>
        <w:t>сохраняет</w:t>
      </w:r>
      <w:r>
        <w:rPr>
          <w:spacing w:val="-15"/>
        </w:rPr>
        <w:t xml:space="preserve"> </w:t>
      </w:r>
      <w:r>
        <w:t>силу,</w:t>
      </w:r>
      <w:r>
        <w:rPr>
          <w:spacing w:val="-15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согласия</w:t>
      </w:r>
      <w:r>
        <w:rPr>
          <w:spacing w:val="-17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участника</w:t>
      </w:r>
      <w:r>
        <w:rPr>
          <w:spacing w:val="-15"/>
        </w:rPr>
        <w:t xml:space="preserve"> </w:t>
      </w:r>
      <w:r>
        <w:t>долевого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14:paraId="284F492F" w14:textId="77777777" w:rsidR="002270D2" w:rsidRDefault="00A75E40">
      <w:pPr>
        <w:pStyle w:val="a3"/>
        <w:ind w:left="193" w:right="120" w:firstLine="707"/>
        <w:jc w:val="both"/>
      </w:pPr>
      <w:r>
        <w:t>Участник</w:t>
      </w:r>
      <w:r>
        <w:rPr>
          <w:spacing w:val="-15"/>
        </w:rPr>
        <w:t xml:space="preserve"> </w:t>
      </w:r>
      <w:r>
        <w:t>долевого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Застройщику</w:t>
      </w:r>
      <w:r>
        <w:rPr>
          <w:spacing w:val="-17"/>
        </w:rPr>
        <w:t xml:space="preserve"> </w:t>
      </w:r>
      <w:r>
        <w:t>производить</w:t>
      </w:r>
      <w:r>
        <w:rPr>
          <w:spacing w:val="-67"/>
        </w:rPr>
        <w:t xml:space="preserve"> </w:t>
      </w:r>
      <w:r>
        <w:t>замену</w:t>
      </w:r>
      <w:r>
        <w:rPr>
          <w:spacing w:val="-15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залога</w:t>
      </w:r>
      <w:r>
        <w:rPr>
          <w:spacing w:val="-10"/>
        </w:rPr>
        <w:t xml:space="preserve"> </w:t>
      </w:r>
      <w:r>
        <w:t>(Земельного</w:t>
      </w:r>
      <w:r>
        <w:rPr>
          <w:spacing w:val="-9"/>
        </w:rPr>
        <w:t xml:space="preserve"> </w:t>
      </w:r>
      <w:r>
        <w:t>участка),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68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 Договору о замене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залога</w:t>
      </w:r>
      <w:r>
        <w:rPr>
          <w:spacing w:val="70"/>
        </w:rPr>
        <w:t xml:space="preserve"> </w:t>
      </w:r>
      <w:r>
        <w:t>не требуется.</w:t>
      </w:r>
      <w:r>
        <w:rPr>
          <w:spacing w:val="70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пришли</w:t>
      </w:r>
      <w:r>
        <w:rPr>
          <w:spacing w:val="-67"/>
        </w:rPr>
        <w:t xml:space="preserve"> </w:t>
      </w:r>
      <w:r>
        <w:t>к соглашению, что в случае образования иных земельных участков из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 котором</w:t>
      </w:r>
      <w:r>
        <w:rPr>
          <w:spacing w:val="1"/>
        </w:rPr>
        <w:t xml:space="preserve"> </w:t>
      </w:r>
      <w:r>
        <w:t>не находится</w:t>
      </w:r>
      <w:r>
        <w:rPr>
          <w:spacing w:val="-67"/>
        </w:rPr>
        <w:t xml:space="preserve"> </w:t>
      </w:r>
      <w:r>
        <w:t>создаваемый Объект недвижимости, не возникает. Участник долевого строительства</w:t>
      </w:r>
      <w:r>
        <w:rPr>
          <w:spacing w:val="-67"/>
        </w:rPr>
        <w:t xml:space="preserve"> </w:t>
      </w:r>
      <w:r>
        <w:t>дает свое согласие Застройщику на изменение вида разрешенного использования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 котором</w:t>
      </w:r>
      <w:r>
        <w:rPr>
          <w:spacing w:val="1"/>
        </w:rPr>
        <w:t xml:space="preserve"> </w:t>
      </w:r>
      <w:r>
        <w:t>не находится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-67"/>
        </w:rPr>
        <w:t xml:space="preserve"> </w:t>
      </w:r>
      <w:r>
        <w:t>Застройщику на отчуждение вновь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70"/>
        </w:rPr>
        <w:t xml:space="preserve"> </w:t>
      </w:r>
      <w:r>
        <w:t>на котором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3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Объект</w:t>
      </w:r>
      <w:r>
        <w:rPr>
          <w:spacing w:val="-15"/>
        </w:rPr>
        <w:t xml:space="preserve"> </w:t>
      </w:r>
      <w:r>
        <w:t>недвижимости,</w:t>
      </w:r>
      <w:r>
        <w:rPr>
          <w:spacing w:val="-1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передачу</w:t>
      </w:r>
      <w:r>
        <w:rPr>
          <w:spacing w:val="-18"/>
        </w:rPr>
        <w:t xml:space="preserve"> </w:t>
      </w:r>
      <w:r>
        <w:t>такого</w:t>
      </w:r>
      <w:r>
        <w:rPr>
          <w:spacing w:val="-13"/>
        </w:rPr>
        <w:t xml:space="preserve"> </w:t>
      </w:r>
      <w:r>
        <w:t>вновь</w:t>
      </w:r>
      <w:r>
        <w:rPr>
          <w:spacing w:val="-16"/>
        </w:rPr>
        <w:t xml:space="preserve"> </w:t>
      </w:r>
      <w:r>
        <w:t>образованного</w:t>
      </w:r>
      <w:r>
        <w:rPr>
          <w:spacing w:val="-68"/>
        </w:rPr>
        <w:t xml:space="preserve"> </w:t>
      </w:r>
      <w:r>
        <w:t>земельного участка в аренду, распоряжение или обременение Застройщиком 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образом.</w:t>
      </w:r>
    </w:p>
    <w:p w14:paraId="04B75370" w14:textId="77777777" w:rsidR="002270D2" w:rsidRDefault="00A75E40">
      <w:pPr>
        <w:pStyle w:val="a3"/>
        <w:ind w:left="195" w:right="118" w:firstLine="707"/>
        <w:jc w:val="both"/>
      </w:pPr>
      <w:r>
        <w:t>Уступка</w:t>
      </w:r>
      <w:r>
        <w:rPr>
          <w:spacing w:val="71"/>
        </w:rPr>
        <w:t xml:space="preserve"> </w:t>
      </w:r>
      <w:r>
        <w:t>Участником</w:t>
      </w:r>
      <w:r>
        <w:rPr>
          <w:spacing w:val="71"/>
        </w:rPr>
        <w:t xml:space="preserve"> </w:t>
      </w:r>
      <w:r>
        <w:t>долевого</w:t>
      </w:r>
      <w:r>
        <w:rPr>
          <w:spacing w:val="71"/>
        </w:rPr>
        <w:t xml:space="preserve"> </w:t>
      </w:r>
      <w:r>
        <w:t>строительства   своих   прав</w:t>
      </w:r>
      <w:r>
        <w:rPr>
          <w:spacing w:val="70"/>
        </w:rPr>
        <w:t xml:space="preserve"> </w:t>
      </w:r>
      <w:r>
        <w:t>и обязанностей</w:t>
      </w:r>
      <w:r>
        <w:rPr>
          <w:spacing w:val="-67"/>
        </w:rPr>
        <w:t xml:space="preserve"> </w:t>
      </w:r>
      <w:r>
        <w:t>по Договору иному лицу не прекращает и не отменяет согласия Участника долевого</w:t>
      </w:r>
      <w:r>
        <w:rPr>
          <w:spacing w:val="1"/>
        </w:rPr>
        <w:t xml:space="preserve"> </w:t>
      </w:r>
      <w:r>
        <w:t>строительства на изменение характеристик Земельного участка, указанных в п. 2.2.1</w:t>
      </w:r>
      <w:r>
        <w:rPr>
          <w:spacing w:val="1"/>
        </w:rPr>
        <w:t xml:space="preserve"> </w:t>
      </w:r>
      <w:r>
        <w:t>Договора,   на образование   иных   земельных   участков   из Земельного   участка,</w:t>
      </w:r>
      <w:r>
        <w:rPr>
          <w:spacing w:val="1"/>
        </w:rPr>
        <w:t xml:space="preserve"> </w:t>
      </w:r>
      <w:r>
        <w:t>на изменение предмета залога в отношении Земельного участка, и иных согласий</w:t>
      </w:r>
      <w:r>
        <w:rPr>
          <w:spacing w:val="1"/>
        </w:rPr>
        <w:t xml:space="preserve"> </w:t>
      </w:r>
      <w:r>
        <w:t>Участника</w:t>
      </w:r>
      <w:r>
        <w:rPr>
          <w:spacing w:val="71"/>
        </w:rPr>
        <w:t xml:space="preserve"> </w:t>
      </w:r>
      <w:r>
        <w:t>долевого   строительства,   указанных   в настоящем   пункте   Договора.</w:t>
      </w:r>
      <w:r>
        <w:rPr>
          <w:spacing w:val="-67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Участником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прав и обязанностей</w:t>
      </w:r>
      <w:r>
        <w:rPr>
          <w:spacing w:val="-67"/>
        </w:rPr>
        <w:t xml:space="preserve"> </w:t>
      </w:r>
      <w:r>
        <w:t>по Договору иному лицу положения настоящего пункта Договора распространяются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нового участника</w:t>
      </w:r>
      <w:r>
        <w:rPr>
          <w:spacing w:val="-3"/>
        </w:rPr>
        <w:t xml:space="preserve"> </w:t>
      </w:r>
      <w:r>
        <w:t>долевого</w:t>
      </w:r>
      <w:r>
        <w:rPr>
          <w:spacing w:val="-2"/>
        </w:rPr>
        <w:t xml:space="preserve"> </w:t>
      </w:r>
      <w:r>
        <w:t>строительства.</w:t>
      </w:r>
    </w:p>
    <w:p w14:paraId="0808AE7B" w14:textId="77777777" w:rsidR="002270D2" w:rsidRDefault="002270D2">
      <w:pPr>
        <w:pStyle w:val="a3"/>
        <w:spacing w:before="4"/>
      </w:pPr>
    </w:p>
    <w:p w14:paraId="501A6067" w14:textId="77777777" w:rsidR="002270D2" w:rsidRDefault="00A75E40">
      <w:pPr>
        <w:pStyle w:val="1"/>
        <w:numPr>
          <w:ilvl w:val="1"/>
          <w:numId w:val="19"/>
        </w:numPr>
        <w:tabs>
          <w:tab w:val="left" w:pos="3389"/>
        </w:tabs>
        <w:ind w:left="3388" w:hanging="424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14:paraId="1EF12058" w14:textId="77777777" w:rsidR="002270D2" w:rsidRDefault="002270D2">
      <w:pPr>
        <w:pStyle w:val="a3"/>
        <w:spacing w:before="6"/>
        <w:rPr>
          <w:b/>
          <w:sz w:val="27"/>
        </w:rPr>
      </w:pPr>
    </w:p>
    <w:p w14:paraId="23728A0A" w14:textId="77777777" w:rsidR="002270D2" w:rsidRDefault="00A75E40">
      <w:pPr>
        <w:pStyle w:val="a5"/>
        <w:numPr>
          <w:ilvl w:val="1"/>
          <w:numId w:val="8"/>
        </w:numPr>
        <w:tabs>
          <w:tab w:val="left" w:pos="1646"/>
        </w:tabs>
        <w:ind w:right="120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своих обязательств по Договору в порядке, предусмотренном ФЗ № 214-</w:t>
      </w:r>
      <w:r>
        <w:rPr>
          <w:spacing w:val="-68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и Договором.</w:t>
      </w:r>
    </w:p>
    <w:p w14:paraId="7C2672B4" w14:textId="77777777" w:rsidR="002270D2" w:rsidRDefault="002270D2">
      <w:pPr>
        <w:pStyle w:val="a3"/>
        <w:spacing w:before="1"/>
      </w:pPr>
    </w:p>
    <w:p w14:paraId="6A0B51C2" w14:textId="77777777" w:rsidR="002270D2" w:rsidRDefault="00A75E40">
      <w:pPr>
        <w:pStyle w:val="a5"/>
        <w:numPr>
          <w:ilvl w:val="1"/>
          <w:numId w:val="8"/>
        </w:numPr>
        <w:tabs>
          <w:tab w:val="left" w:pos="1548"/>
        </w:tabs>
        <w:ind w:right="117" w:firstLine="707"/>
        <w:jc w:val="both"/>
        <w:rPr>
          <w:sz w:val="28"/>
        </w:rPr>
      </w:pPr>
      <w:r>
        <w:rPr>
          <w:sz w:val="28"/>
        </w:rPr>
        <w:t>В целях соблюдения норм ФЗ № 214-ФЗ Стороны пришли к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 том, что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счет эскроу денежных средств</w:t>
      </w:r>
      <w:r>
        <w:rPr>
          <w:spacing w:val="7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органами), в течение пяти дней с даты получения от Застройщика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требования.</w:t>
      </w:r>
    </w:p>
    <w:p w14:paraId="4F4C6EBF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4241651C" w14:textId="77777777" w:rsidR="002270D2" w:rsidRDefault="00A75E40">
      <w:pPr>
        <w:pStyle w:val="a5"/>
        <w:numPr>
          <w:ilvl w:val="1"/>
          <w:numId w:val="8"/>
        </w:numPr>
        <w:tabs>
          <w:tab w:val="left" w:pos="1537"/>
        </w:tabs>
        <w:spacing w:before="64"/>
        <w:ind w:left="192" w:right="120" w:firstLine="708"/>
        <w:jc w:val="both"/>
        <w:rPr>
          <w:sz w:val="28"/>
        </w:rPr>
      </w:pPr>
      <w:r>
        <w:rPr>
          <w:sz w:val="28"/>
        </w:rPr>
        <w:lastRenderedPageBreak/>
        <w:t>В случае прекращения договора счета эскроу при расторжении 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от Договора в одностороннем порядке, или закрытии Эскроу-агентом 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эскроу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денежные средства со счета эскроу на основании полученных Эскроу-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погашении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3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Участнику долевого строительства либо перечисляются на его залоговый счет, 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по которому переданы в залог кредитной организации, предоставившей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Участнику долевого строительства для оплаты Цены Договора (если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кредитором). Договор счета эскроу должен содержать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 банковском счете Участника долевого строительства, на который перечисляются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их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 при прекращении Договора. Застройщик не несет ответственности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долевого строительства за возврат денежных средств Эскроу-агентом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14:paraId="61D0C733" w14:textId="77777777" w:rsidR="002270D2" w:rsidRDefault="00A75E40">
      <w:pPr>
        <w:pStyle w:val="a3"/>
        <w:ind w:left="192" w:right="12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Договора</w:t>
      </w:r>
      <w:r>
        <w:rPr>
          <w:spacing w:val="71"/>
        </w:rPr>
        <w:t xml:space="preserve"> </w:t>
      </w:r>
      <w:r>
        <w:t>по основаниям,</w:t>
      </w:r>
      <w:r>
        <w:rPr>
          <w:spacing w:val="1"/>
        </w:rPr>
        <w:t xml:space="preserve"> </w:t>
      </w:r>
      <w:r>
        <w:t>предусмотренных законом или настоящим Договором, денежные средства со счета</w:t>
      </w:r>
      <w:r>
        <w:rPr>
          <w:spacing w:val="1"/>
        </w:rPr>
        <w:t xml:space="preserve"> </w:t>
      </w:r>
      <w:r>
        <w:t xml:space="preserve">эскроу,   </w:t>
      </w:r>
      <w:r>
        <w:rPr>
          <w:spacing w:val="1"/>
        </w:rPr>
        <w:t xml:space="preserve"> </w:t>
      </w:r>
      <w:r>
        <w:t>подлежат     возврату     Участнику     долевого     строительства,     путем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9"/>
        </w:rPr>
        <w:t xml:space="preserve"> </w:t>
      </w:r>
      <w:r>
        <w:t>эскроу-агентом</w:t>
      </w:r>
      <w:r>
        <w:rPr>
          <w:spacing w:val="-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долевого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 xml:space="preserve">приобретения   </w:t>
      </w:r>
      <w:r>
        <w:rPr>
          <w:spacing w:val="27"/>
        </w:rPr>
        <w:t xml:space="preserve"> </w:t>
      </w:r>
      <w:r>
        <w:t xml:space="preserve">объекта   </w:t>
      </w:r>
      <w:r>
        <w:rPr>
          <w:spacing w:val="27"/>
        </w:rPr>
        <w:t xml:space="preserve"> </w:t>
      </w:r>
      <w:r>
        <w:t xml:space="preserve">недвижимости   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общую   </w:t>
      </w:r>
      <w:r>
        <w:rPr>
          <w:spacing w:val="27"/>
        </w:rPr>
        <w:t xml:space="preserve"> </w:t>
      </w:r>
      <w:r>
        <w:t xml:space="preserve">совместную   </w:t>
      </w:r>
      <w:r>
        <w:rPr>
          <w:spacing w:val="26"/>
        </w:rPr>
        <w:t xml:space="preserve"> </w:t>
      </w:r>
      <w:r>
        <w:t>собственность,</w:t>
      </w:r>
    </w:p>
    <w:p w14:paraId="2176DC2D" w14:textId="77777777" w:rsidR="002270D2" w:rsidRDefault="00A75E40">
      <w:pPr>
        <w:pStyle w:val="a3"/>
        <w:tabs>
          <w:tab w:val="left" w:pos="1857"/>
          <w:tab w:val="left" w:pos="2959"/>
          <w:tab w:val="left" w:pos="3801"/>
          <w:tab w:val="left" w:pos="5306"/>
          <w:tab w:val="left" w:pos="7743"/>
          <w:tab w:val="left" w:pos="7961"/>
          <w:tab w:val="left" w:pos="9425"/>
        </w:tabs>
        <w:spacing w:line="320" w:lineRule="exact"/>
        <w:ind w:left="192"/>
      </w:pPr>
      <w:r>
        <w:t>необходимо</w:t>
      </w:r>
      <w:r>
        <w:tab/>
        <w:t>указать</w:t>
      </w:r>
      <w:r>
        <w:tab/>
        <w:t>ФИО</w:t>
      </w:r>
      <w:r>
        <w:tab/>
        <w:t>Заемщика)</w:t>
      </w:r>
      <w:r>
        <w:tab/>
        <w:t>№</w:t>
      </w:r>
      <w:r>
        <w:rPr>
          <w:u w:val="single"/>
        </w:rPr>
        <w:tab/>
      </w:r>
      <w:r>
        <w:tab/>
        <w:t>открытого</w:t>
      </w:r>
      <w:r>
        <w:tab/>
        <w:t>в</w:t>
      </w:r>
      <w:r>
        <w:rPr>
          <w:spacing w:val="-4"/>
        </w:rPr>
        <w:t xml:space="preserve"> </w:t>
      </w:r>
      <w:r>
        <w:t>Банке.</w:t>
      </w:r>
    </w:p>
    <w:p w14:paraId="67E96C5B" w14:textId="77777777" w:rsidR="002270D2" w:rsidRDefault="00A75E40">
      <w:pPr>
        <w:pStyle w:val="a3"/>
        <w:tabs>
          <w:tab w:val="left" w:pos="1859"/>
          <w:tab w:val="left" w:pos="3468"/>
          <w:tab w:val="left" w:pos="4588"/>
          <w:tab w:val="left" w:pos="6811"/>
          <w:tab w:val="left" w:pos="8519"/>
        </w:tabs>
        <w:ind w:left="191" w:right="122"/>
        <w:jc w:val="both"/>
      </w:pPr>
      <w:r>
        <w:t>При</w:t>
      </w:r>
      <w:r>
        <w:rPr>
          <w:spacing w:val="-1"/>
        </w:rPr>
        <w:t xml:space="preserve"> </w:t>
      </w:r>
      <w:r>
        <w:t>открытии</w:t>
      </w:r>
      <w:r>
        <w:rPr>
          <w:spacing w:val="57"/>
        </w:rPr>
        <w:t xml:space="preserve"> </w:t>
      </w:r>
      <w:r>
        <w:t>счета</w:t>
      </w:r>
      <w:r>
        <w:rPr>
          <w:spacing w:val="124"/>
        </w:rPr>
        <w:t xml:space="preserve"> </w:t>
      </w:r>
      <w:r>
        <w:t>эскроу,</w:t>
      </w:r>
      <w:r>
        <w:rPr>
          <w:spacing w:val="125"/>
        </w:rPr>
        <w:t xml:space="preserve"> </w:t>
      </w:r>
      <w:r>
        <w:t>Участник</w:t>
      </w:r>
      <w:r>
        <w:rPr>
          <w:spacing w:val="125"/>
        </w:rPr>
        <w:t xml:space="preserve"> </w:t>
      </w:r>
      <w:r>
        <w:t>долевого</w:t>
      </w:r>
      <w:r>
        <w:rPr>
          <w:spacing w:val="127"/>
        </w:rPr>
        <w:t xml:space="preserve"> </w:t>
      </w:r>
      <w:r>
        <w:t>строительства</w:t>
      </w:r>
      <w:r>
        <w:rPr>
          <w:spacing w:val="124"/>
        </w:rPr>
        <w:t xml:space="preserve"> </w:t>
      </w:r>
      <w:r>
        <w:t>обязан</w:t>
      </w:r>
      <w:r>
        <w:rPr>
          <w:spacing w:val="125"/>
        </w:rPr>
        <w:t xml:space="preserve"> </w:t>
      </w:r>
      <w:r>
        <w:t>указать</w:t>
      </w:r>
      <w:r>
        <w:rPr>
          <w:spacing w:val="-68"/>
        </w:rPr>
        <w:t xml:space="preserve"> </w:t>
      </w:r>
      <w:r>
        <w:t>в документах</w:t>
      </w:r>
      <w:r>
        <w:rPr>
          <w:spacing w:val="1"/>
        </w:rPr>
        <w:t xml:space="preserve"> </w:t>
      </w:r>
      <w:r>
        <w:t>эскроу-счета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на который</w:t>
      </w:r>
      <w:r>
        <w:rPr>
          <w:spacing w:val="1"/>
        </w:rPr>
        <w:t xml:space="preserve"> </w:t>
      </w:r>
      <w:r>
        <w:t>осуществляется возврат денежных средств. В случае если к моменту расторжения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Застройщику,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возвратить Участнику долевого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70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по настоящему Договору денежные средства, путем их перечисления на указанный</w:t>
      </w:r>
      <w:r>
        <w:rPr>
          <w:spacing w:val="1"/>
        </w:rPr>
        <w:t xml:space="preserve"> </w:t>
      </w:r>
      <w:r>
        <w:rPr>
          <w:spacing w:val="-1"/>
        </w:rPr>
        <w:t>выше</w:t>
      </w:r>
      <w:r>
        <w:rPr>
          <w:spacing w:val="-16"/>
        </w:rPr>
        <w:t xml:space="preserve"> </w:t>
      </w:r>
      <w:r>
        <w:rPr>
          <w:spacing w:val="-1"/>
        </w:rPr>
        <w:t>счет,</w:t>
      </w:r>
      <w:r>
        <w:rPr>
          <w:spacing w:val="-16"/>
        </w:rPr>
        <w:t xml:space="preserve"> </w:t>
      </w:r>
      <w:r>
        <w:rPr>
          <w:spacing w:val="-1"/>
        </w:rPr>
        <w:t>предварительно</w:t>
      </w:r>
      <w:r>
        <w:rPr>
          <w:spacing w:val="-14"/>
        </w:rPr>
        <w:t xml:space="preserve"> </w:t>
      </w:r>
      <w:r>
        <w:t>уведомив</w:t>
      </w:r>
      <w:r>
        <w:rPr>
          <w:spacing w:val="-16"/>
        </w:rPr>
        <w:t xml:space="preserve"> </w:t>
      </w:r>
      <w:r>
        <w:t>Банк</w:t>
      </w:r>
      <w:r>
        <w:rPr>
          <w:spacing w:val="-18"/>
        </w:rPr>
        <w:t xml:space="preserve"> </w:t>
      </w:r>
      <w:r>
        <w:t>о возврате</w:t>
      </w:r>
      <w:r>
        <w:rPr>
          <w:spacing w:val="-15"/>
        </w:rPr>
        <w:t xml:space="preserve"> </w:t>
      </w:r>
      <w:r>
        <w:t>денежных</w:t>
      </w:r>
      <w:r>
        <w:rPr>
          <w:spacing w:val="-14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(Пять)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их отправки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письма</w:t>
      </w:r>
      <w:r>
        <w:tab/>
        <w:t>с</w:t>
      </w:r>
      <w:r>
        <w:rPr>
          <w:spacing w:val="-2"/>
        </w:rPr>
        <w:t xml:space="preserve"> </w:t>
      </w:r>
      <w:r>
        <w:t>уведомлением</w:t>
      </w:r>
      <w:r>
        <w:tab/>
        <w:t>о</w:t>
      </w:r>
      <w:r>
        <w:rPr>
          <w:spacing w:val="-1"/>
        </w:rPr>
        <w:t xml:space="preserve"> </w:t>
      </w:r>
      <w:r>
        <w:t>вручении,</w:t>
      </w:r>
      <w:r>
        <w:tab/>
        <w:t>а</w:t>
      </w:r>
      <w:r>
        <w:rPr>
          <w:spacing w:val="-1"/>
        </w:rPr>
        <w:t xml:space="preserve"> </w:t>
      </w:r>
      <w:r>
        <w:t>также</w:t>
      </w:r>
      <w:r>
        <w:tab/>
        <w:t>по электронной</w:t>
      </w:r>
      <w:r>
        <w:rPr>
          <w:spacing w:val="-67"/>
        </w:rPr>
        <w:t xml:space="preserve"> </w:t>
      </w:r>
      <w:r>
        <w:t>почте: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hyperlink w:anchor="_bookmark4" w:history="1">
        <w:r>
          <w:rPr>
            <w:vertAlign w:val="superscript"/>
          </w:rPr>
          <w:t>12</w:t>
        </w:r>
      </w:hyperlink>
    </w:p>
    <w:p w14:paraId="00EEE03D" w14:textId="77777777" w:rsidR="002270D2" w:rsidRDefault="002270D2">
      <w:pPr>
        <w:pStyle w:val="a3"/>
        <w:spacing w:before="6"/>
      </w:pPr>
    </w:p>
    <w:p w14:paraId="671D3D54" w14:textId="77777777" w:rsidR="002270D2" w:rsidRDefault="00A75E40">
      <w:pPr>
        <w:pStyle w:val="1"/>
        <w:numPr>
          <w:ilvl w:val="1"/>
          <w:numId w:val="19"/>
        </w:numPr>
        <w:tabs>
          <w:tab w:val="left" w:pos="1079"/>
        </w:tabs>
        <w:ind w:left="1078" w:hanging="424"/>
        <w:jc w:val="left"/>
      </w:pPr>
      <w:r>
        <w:t>ОБСТОЯТЕЛЬСТВА</w:t>
      </w:r>
      <w:r>
        <w:rPr>
          <w:spacing w:val="-4"/>
        </w:rPr>
        <w:t xml:space="preserve"> </w:t>
      </w:r>
      <w:r>
        <w:t>НЕПРЕОДОЛИМОЙ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(ФОРС-МАЖОР)</w:t>
      </w:r>
    </w:p>
    <w:p w14:paraId="67C6B00F" w14:textId="77777777" w:rsidR="002270D2" w:rsidRDefault="002270D2">
      <w:pPr>
        <w:pStyle w:val="a3"/>
        <w:spacing w:before="6"/>
        <w:rPr>
          <w:b/>
          <w:sz w:val="27"/>
        </w:rPr>
      </w:pPr>
    </w:p>
    <w:p w14:paraId="4C5D0E02" w14:textId="77777777" w:rsidR="002270D2" w:rsidRDefault="00A75E40">
      <w:pPr>
        <w:pStyle w:val="a5"/>
        <w:numPr>
          <w:ilvl w:val="2"/>
          <w:numId w:val="19"/>
        </w:numPr>
        <w:tabs>
          <w:tab w:val="left" w:pos="1525"/>
        </w:tabs>
        <w:ind w:left="192" w:right="124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явилось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3"/>
          <w:sz w:val="28"/>
        </w:rPr>
        <w:t xml:space="preserve"> </w:t>
      </w:r>
      <w:r>
        <w:rPr>
          <w:sz w:val="28"/>
        </w:rPr>
        <w:t>форс-</w:t>
      </w:r>
      <w:r>
        <w:rPr>
          <w:spacing w:val="-67"/>
          <w:sz w:val="28"/>
        </w:rPr>
        <w:t xml:space="preserve"> </w:t>
      </w:r>
      <w:r>
        <w:rPr>
          <w:sz w:val="28"/>
        </w:rPr>
        <w:t>мажорных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14:paraId="28EF4569" w14:textId="77777777" w:rsidR="002270D2" w:rsidRDefault="002270D2">
      <w:pPr>
        <w:pStyle w:val="a3"/>
      </w:pPr>
    </w:p>
    <w:p w14:paraId="7E468915" w14:textId="77777777" w:rsidR="002270D2" w:rsidRDefault="00A75E40">
      <w:pPr>
        <w:pStyle w:val="a5"/>
        <w:numPr>
          <w:ilvl w:val="2"/>
          <w:numId w:val="19"/>
        </w:numPr>
        <w:tabs>
          <w:tab w:val="left" w:pos="1688"/>
        </w:tabs>
        <w:spacing w:before="1"/>
        <w:ind w:left="192" w:right="121" w:firstLine="708"/>
        <w:jc w:val="both"/>
        <w:rPr>
          <w:sz w:val="28"/>
        </w:rPr>
      </w:pPr>
      <w:r>
        <w:rPr>
          <w:sz w:val="28"/>
        </w:rPr>
        <w:t>К форс-мажорным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и за 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 В рамках Договора такими обстоятельствами Стороны считают: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характера);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акты;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зависящие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от воли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повлиявшие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14:paraId="7305F6D1" w14:textId="77777777" w:rsidR="002270D2" w:rsidRDefault="00F42039">
      <w:pPr>
        <w:pStyle w:val="a3"/>
        <w:spacing w:before="3"/>
        <w:rPr>
          <w:sz w:val="13"/>
        </w:rPr>
      </w:pPr>
      <w:r>
        <w:pict w14:anchorId="517FD45E">
          <v:rect id="_x0000_s1042" style="position:absolute;margin-left:56.65pt;margin-top:9.6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6DAAA6F" w14:textId="77777777" w:rsidR="002270D2" w:rsidRDefault="00A75E40">
      <w:pPr>
        <w:spacing w:before="55"/>
        <w:ind w:left="192"/>
        <w:rPr>
          <w:sz w:val="20"/>
        </w:rPr>
      </w:pPr>
      <w:bookmarkStart w:id="26" w:name="_bookmark4"/>
      <w:bookmarkEnd w:id="26"/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10.3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 уплаты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(ее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части)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средств.</w:t>
      </w:r>
      <w:r>
        <w:rPr>
          <w:spacing w:val="-4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 Банка.</w:t>
      </w:r>
    </w:p>
    <w:p w14:paraId="4DC93D90" w14:textId="77777777" w:rsidR="002270D2" w:rsidRDefault="002270D2">
      <w:pPr>
        <w:rPr>
          <w:sz w:val="20"/>
        </w:rPr>
        <w:sectPr w:rsidR="002270D2">
          <w:pgSz w:w="11900" w:h="16850"/>
          <w:pgMar w:top="960" w:right="440" w:bottom="280" w:left="940" w:header="720" w:footer="720" w:gutter="0"/>
          <w:cols w:space="720"/>
        </w:sectPr>
      </w:pPr>
    </w:p>
    <w:p w14:paraId="3C4BA3F7" w14:textId="77777777" w:rsidR="002270D2" w:rsidRDefault="00A75E40">
      <w:pPr>
        <w:pStyle w:val="a5"/>
        <w:numPr>
          <w:ilvl w:val="2"/>
          <w:numId w:val="19"/>
        </w:numPr>
        <w:tabs>
          <w:tab w:val="left" w:pos="1530"/>
        </w:tabs>
        <w:spacing w:before="64"/>
        <w:ind w:left="192" w:right="123" w:firstLine="708"/>
        <w:jc w:val="both"/>
        <w:rPr>
          <w:sz w:val="28"/>
        </w:rPr>
      </w:pPr>
      <w:r>
        <w:rPr>
          <w:sz w:val="28"/>
        </w:rPr>
        <w:lastRenderedPageBreak/>
        <w:t>Сторона,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 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14:paraId="3CDE0EBA" w14:textId="77777777" w:rsidR="002270D2" w:rsidRDefault="002270D2">
      <w:pPr>
        <w:pStyle w:val="a3"/>
      </w:pPr>
    </w:p>
    <w:p w14:paraId="2DE7C0CD" w14:textId="77777777" w:rsidR="002270D2" w:rsidRDefault="00A75E40">
      <w:pPr>
        <w:pStyle w:val="a5"/>
        <w:numPr>
          <w:ilvl w:val="2"/>
          <w:numId w:val="19"/>
        </w:numPr>
        <w:tabs>
          <w:tab w:val="left" w:pos="1818"/>
        </w:tabs>
        <w:ind w:left="192" w:right="125" w:firstLine="707"/>
        <w:jc w:val="both"/>
        <w:rPr>
          <w:sz w:val="28"/>
        </w:rPr>
      </w:pP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форс-мажорных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отодвигаются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14:paraId="2EDC3A09" w14:textId="77777777" w:rsidR="002270D2" w:rsidRDefault="002270D2">
      <w:pPr>
        <w:pStyle w:val="a3"/>
        <w:spacing w:before="10"/>
        <w:rPr>
          <w:sz w:val="27"/>
        </w:rPr>
      </w:pPr>
    </w:p>
    <w:p w14:paraId="51AB42A3" w14:textId="77777777" w:rsidR="002270D2" w:rsidRDefault="00A75E40">
      <w:pPr>
        <w:pStyle w:val="a5"/>
        <w:numPr>
          <w:ilvl w:val="2"/>
          <w:numId w:val="19"/>
        </w:numPr>
        <w:tabs>
          <w:tab w:val="left" w:pos="1547"/>
        </w:tabs>
        <w:ind w:left="192" w:right="121" w:firstLine="707"/>
        <w:jc w:val="both"/>
        <w:rPr>
          <w:sz w:val="28"/>
        </w:rPr>
      </w:pPr>
      <w:r>
        <w:rPr>
          <w:sz w:val="28"/>
        </w:rPr>
        <w:t>Если форс-мажорные обстоятельства будут продолжаться более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подряд, то Стороны встретятся, чтобы обсудить меры, которые им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ликвидации последствий.</w:t>
      </w:r>
    </w:p>
    <w:p w14:paraId="3228391D" w14:textId="77777777" w:rsidR="002270D2" w:rsidRDefault="002270D2">
      <w:pPr>
        <w:pStyle w:val="a3"/>
        <w:spacing w:before="5"/>
      </w:pPr>
    </w:p>
    <w:p w14:paraId="4C23D577" w14:textId="77777777" w:rsidR="002270D2" w:rsidRDefault="00A75E40">
      <w:pPr>
        <w:pStyle w:val="1"/>
        <w:numPr>
          <w:ilvl w:val="1"/>
          <w:numId w:val="19"/>
        </w:numPr>
        <w:tabs>
          <w:tab w:val="left" w:pos="2459"/>
        </w:tabs>
        <w:ind w:left="2458" w:hanging="423"/>
        <w:jc w:val="left"/>
      </w:pPr>
      <w:r>
        <w:t>РАСТОРЖЕНИЕ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ДОГОВОРА</w:t>
      </w:r>
    </w:p>
    <w:p w14:paraId="15C11E75" w14:textId="77777777" w:rsidR="002270D2" w:rsidRDefault="002270D2">
      <w:pPr>
        <w:pStyle w:val="a3"/>
        <w:spacing w:before="6"/>
        <w:rPr>
          <w:b/>
          <w:sz w:val="27"/>
        </w:rPr>
      </w:pPr>
    </w:p>
    <w:p w14:paraId="2CBA3B62" w14:textId="77777777" w:rsidR="002270D2" w:rsidRDefault="00A75E40">
      <w:pPr>
        <w:pStyle w:val="a5"/>
        <w:numPr>
          <w:ilvl w:val="1"/>
          <w:numId w:val="7"/>
        </w:numPr>
        <w:tabs>
          <w:tab w:val="left" w:pos="1694"/>
        </w:tabs>
        <w:ind w:right="123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оформлено</w:t>
      </w:r>
      <w:r>
        <w:rPr>
          <w:spacing w:val="2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9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91"/>
          <w:sz w:val="28"/>
        </w:rPr>
        <w:t xml:space="preserve"> </w:t>
      </w:r>
      <w:r>
        <w:rPr>
          <w:sz w:val="28"/>
        </w:rPr>
        <w:t>виде,</w:t>
      </w:r>
      <w:r>
        <w:rPr>
          <w:spacing w:val="94"/>
          <w:sz w:val="28"/>
        </w:rPr>
        <w:t xml:space="preserve"> </w:t>
      </w:r>
      <w:r>
        <w:rPr>
          <w:sz w:val="28"/>
        </w:rPr>
        <w:t>путем</w:t>
      </w:r>
      <w:r>
        <w:rPr>
          <w:spacing w:val="9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93"/>
          <w:sz w:val="28"/>
        </w:rPr>
        <w:t xml:space="preserve"> </w:t>
      </w:r>
      <w:r>
        <w:rPr>
          <w:sz w:val="28"/>
        </w:rPr>
        <w:t>ими</w:t>
      </w:r>
      <w:r>
        <w:rPr>
          <w:spacing w:val="9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расторжении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12.2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7F84E003" w14:textId="77777777" w:rsidR="002270D2" w:rsidRDefault="002270D2">
      <w:pPr>
        <w:pStyle w:val="a3"/>
      </w:pPr>
    </w:p>
    <w:p w14:paraId="2792C2E2" w14:textId="77777777" w:rsidR="002270D2" w:rsidRDefault="00A75E40">
      <w:pPr>
        <w:pStyle w:val="a5"/>
        <w:numPr>
          <w:ilvl w:val="1"/>
          <w:numId w:val="7"/>
        </w:numPr>
        <w:tabs>
          <w:tab w:val="left" w:pos="1559"/>
        </w:tabs>
        <w:ind w:left="192" w:right="125" w:firstLine="708"/>
        <w:jc w:val="both"/>
        <w:rPr>
          <w:sz w:val="28"/>
        </w:rPr>
      </w:pPr>
      <w:r>
        <w:rPr>
          <w:sz w:val="28"/>
        </w:rPr>
        <w:t>Односторонний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</w:t>
      </w:r>
      <w:r>
        <w:rPr>
          <w:spacing w:val="2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2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ФЗ № 214-ФЗ.</w:t>
      </w:r>
    </w:p>
    <w:p w14:paraId="444B323E" w14:textId="77777777" w:rsidR="002270D2" w:rsidRDefault="002270D2">
      <w:pPr>
        <w:pStyle w:val="a3"/>
        <w:spacing w:before="4"/>
      </w:pPr>
    </w:p>
    <w:p w14:paraId="13D33BB5" w14:textId="77777777" w:rsidR="002270D2" w:rsidRDefault="00A75E40">
      <w:pPr>
        <w:pStyle w:val="1"/>
        <w:numPr>
          <w:ilvl w:val="1"/>
          <w:numId w:val="19"/>
        </w:numPr>
        <w:tabs>
          <w:tab w:val="left" w:pos="3205"/>
        </w:tabs>
        <w:ind w:left="3204" w:hanging="423"/>
        <w:jc w:val="left"/>
      </w:pPr>
      <w:r>
        <w:t>СООБЩЕНИЯ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УВЕДОМЛЕНИЯ</w:t>
      </w:r>
    </w:p>
    <w:p w14:paraId="29A657A9" w14:textId="77777777" w:rsidR="002270D2" w:rsidRDefault="002270D2">
      <w:pPr>
        <w:pStyle w:val="a3"/>
        <w:spacing w:before="5"/>
        <w:rPr>
          <w:b/>
          <w:sz w:val="27"/>
        </w:rPr>
      </w:pPr>
    </w:p>
    <w:p w14:paraId="6D7DBE1E" w14:textId="77777777" w:rsidR="002270D2" w:rsidRDefault="00A75E40">
      <w:pPr>
        <w:pStyle w:val="a5"/>
        <w:numPr>
          <w:ilvl w:val="1"/>
          <w:numId w:val="6"/>
        </w:numPr>
        <w:tabs>
          <w:tab w:val="left" w:pos="1530"/>
        </w:tabs>
        <w:spacing w:before="1" w:line="242" w:lineRule="auto"/>
        <w:ind w:right="121" w:firstLine="708"/>
        <w:jc w:val="both"/>
        <w:rPr>
          <w:sz w:val="28"/>
        </w:rPr>
      </w:pPr>
      <w:r>
        <w:rPr>
          <w:sz w:val="28"/>
        </w:rPr>
        <w:t>Сообщения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№ 214-ФЗ:</w:t>
      </w:r>
    </w:p>
    <w:p w14:paraId="0BF368EE" w14:textId="77777777" w:rsidR="002270D2" w:rsidRDefault="002270D2">
      <w:pPr>
        <w:pStyle w:val="a3"/>
        <w:spacing w:before="6"/>
        <w:rPr>
          <w:sz w:val="27"/>
        </w:rPr>
      </w:pPr>
    </w:p>
    <w:p w14:paraId="140D38D2" w14:textId="77777777" w:rsidR="002270D2" w:rsidRDefault="00A75E40">
      <w:pPr>
        <w:pStyle w:val="a5"/>
        <w:numPr>
          <w:ilvl w:val="2"/>
          <w:numId w:val="6"/>
        </w:numPr>
        <w:tabs>
          <w:tab w:val="left" w:pos="1895"/>
        </w:tabs>
        <w:ind w:right="120" w:firstLine="707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с описью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вложения.</w:t>
      </w:r>
    </w:p>
    <w:p w14:paraId="5A499945" w14:textId="77777777" w:rsidR="002270D2" w:rsidRDefault="002270D2">
      <w:pPr>
        <w:pStyle w:val="a3"/>
      </w:pPr>
    </w:p>
    <w:p w14:paraId="5489C2C2" w14:textId="77777777" w:rsidR="002270D2" w:rsidRDefault="00A75E40">
      <w:pPr>
        <w:pStyle w:val="a5"/>
        <w:numPr>
          <w:ilvl w:val="2"/>
          <w:numId w:val="6"/>
        </w:numPr>
        <w:tabs>
          <w:tab w:val="left" w:pos="1914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Сообщение   о завершении   строительства   Объекта   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 готовности Объекта долевого строительства к передаче, а также о 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по почте заказным письмом с описью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почтовому адресу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расписку.</w:t>
      </w:r>
    </w:p>
    <w:p w14:paraId="44016C63" w14:textId="77777777" w:rsidR="002270D2" w:rsidRDefault="002270D2">
      <w:pPr>
        <w:pStyle w:val="a3"/>
        <w:spacing w:before="9"/>
        <w:rPr>
          <w:sz w:val="27"/>
        </w:rPr>
      </w:pPr>
    </w:p>
    <w:p w14:paraId="05A7D8A0" w14:textId="77777777" w:rsidR="002270D2" w:rsidRDefault="00A75E40">
      <w:pPr>
        <w:pStyle w:val="a5"/>
        <w:numPr>
          <w:ilvl w:val="1"/>
          <w:numId w:val="6"/>
        </w:numPr>
        <w:tabs>
          <w:tab w:val="left" w:pos="1588"/>
        </w:tabs>
        <w:ind w:right="125" w:firstLine="708"/>
        <w:jc w:val="both"/>
        <w:rPr>
          <w:sz w:val="28"/>
        </w:rPr>
      </w:pPr>
      <w:r>
        <w:rPr>
          <w:sz w:val="28"/>
        </w:rPr>
        <w:t>Стороны обязаны письменно информировать друг друга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изменениях,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имеющих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существенное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значение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6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14:paraId="132E309E" w14:textId="77777777" w:rsidR="002270D2" w:rsidRDefault="002270D2">
      <w:pPr>
        <w:jc w:val="both"/>
        <w:rPr>
          <w:sz w:val="28"/>
        </w:rPr>
        <w:sectPr w:rsidR="002270D2">
          <w:pgSz w:w="11900" w:h="16850"/>
          <w:pgMar w:top="960" w:right="440" w:bottom="280" w:left="940" w:header="720" w:footer="720" w:gutter="0"/>
          <w:cols w:space="720"/>
        </w:sectPr>
      </w:pPr>
    </w:p>
    <w:p w14:paraId="6E0BE39B" w14:textId="77777777" w:rsidR="002270D2" w:rsidRDefault="00A75E40">
      <w:pPr>
        <w:pStyle w:val="a5"/>
        <w:numPr>
          <w:ilvl w:val="1"/>
          <w:numId w:val="6"/>
        </w:numPr>
        <w:tabs>
          <w:tab w:val="left" w:pos="1703"/>
        </w:tabs>
        <w:spacing w:before="60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Договоре. Участник долевого строительства направляет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корреспонденции.</w:t>
      </w:r>
    </w:p>
    <w:p w14:paraId="592792B7" w14:textId="77777777" w:rsidR="002270D2" w:rsidRDefault="002270D2">
      <w:pPr>
        <w:pStyle w:val="a3"/>
      </w:pPr>
    </w:p>
    <w:p w14:paraId="5E34556A" w14:textId="77777777" w:rsidR="002270D2" w:rsidRDefault="00A75E40">
      <w:pPr>
        <w:pStyle w:val="a5"/>
        <w:numPr>
          <w:ilvl w:val="1"/>
          <w:numId w:val="6"/>
        </w:numPr>
        <w:tabs>
          <w:tab w:val="left" w:pos="1619"/>
        </w:tabs>
        <w:spacing w:before="1"/>
        <w:ind w:right="122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согласно п. 13.1.1 – 13.1.2 Договора, считается надлежащим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публикации   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средствах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массовой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информации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2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пользования,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либо направлено по адресу электронной почты Участника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15.2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18BDA2AB" w14:textId="77777777" w:rsidR="002270D2" w:rsidRDefault="002270D2">
      <w:pPr>
        <w:pStyle w:val="a3"/>
        <w:spacing w:before="10"/>
        <w:rPr>
          <w:sz w:val="27"/>
        </w:rPr>
      </w:pPr>
    </w:p>
    <w:p w14:paraId="3E1647D2" w14:textId="77777777" w:rsidR="002270D2" w:rsidRDefault="00A75E40">
      <w:pPr>
        <w:pStyle w:val="a5"/>
        <w:numPr>
          <w:ilvl w:val="1"/>
          <w:numId w:val="6"/>
        </w:numPr>
        <w:tabs>
          <w:tab w:val="left" w:pos="1643"/>
          <w:tab w:val="left" w:pos="4922"/>
        </w:tabs>
        <w:ind w:left="193" w:right="121" w:firstLine="707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 вносимых в настоящий Договор в письменном виде в срок не позднее 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 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Кредитора    соответствующего    письма    с уведомлением    о вручении,   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почте:</w:t>
      </w:r>
      <w:r>
        <w:rPr>
          <w:sz w:val="28"/>
          <w:u w:val="single"/>
        </w:rPr>
        <w:tab/>
      </w:r>
      <w:r>
        <w:rPr>
          <w:sz w:val="28"/>
        </w:rPr>
        <w:t>.</w:t>
      </w:r>
      <w:hyperlink w:anchor="_bookmark5" w:history="1">
        <w:r>
          <w:rPr>
            <w:sz w:val="28"/>
            <w:vertAlign w:val="superscript"/>
          </w:rPr>
          <w:t>13</w:t>
        </w:r>
      </w:hyperlink>
    </w:p>
    <w:p w14:paraId="77CE2AFD" w14:textId="77777777" w:rsidR="002270D2" w:rsidRDefault="002270D2">
      <w:pPr>
        <w:pStyle w:val="a3"/>
        <w:spacing w:before="5"/>
      </w:pPr>
    </w:p>
    <w:p w14:paraId="3B5414BC" w14:textId="77777777" w:rsidR="002270D2" w:rsidRDefault="00A75E40">
      <w:pPr>
        <w:pStyle w:val="1"/>
        <w:numPr>
          <w:ilvl w:val="1"/>
          <w:numId w:val="19"/>
        </w:numPr>
        <w:tabs>
          <w:tab w:val="left" w:pos="3013"/>
        </w:tabs>
        <w:ind w:left="3012" w:hanging="423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14:paraId="23AC4EA2" w14:textId="77777777" w:rsidR="002270D2" w:rsidRDefault="002270D2">
      <w:pPr>
        <w:pStyle w:val="a3"/>
        <w:spacing w:before="9"/>
        <w:rPr>
          <w:b/>
          <w:sz w:val="27"/>
        </w:rPr>
      </w:pPr>
    </w:p>
    <w:p w14:paraId="24516AA1" w14:textId="77777777" w:rsidR="002270D2" w:rsidRDefault="00A75E40">
      <w:pPr>
        <w:pStyle w:val="a5"/>
        <w:numPr>
          <w:ilvl w:val="1"/>
          <w:numId w:val="5"/>
        </w:numPr>
        <w:tabs>
          <w:tab w:val="left" w:pos="1741"/>
        </w:tabs>
        <w:ind w:right="124" w:firstLine="707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 Передаточного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</w:p>
    <w:p w14:paraId="62746ACB" w14:textId="77777777" w:rsidR="002270D2" w:rsidRDefault="002270D2">
      <w:pPr>
        <w:pStyle w:val="a3"/>
        <w:spacing w:before="10"/>
        <w:rPr>
          <w:sz w:val="27"/>
        </w:rPr>
      </w:pPr>
    </w:p>
    <w:p w14:paraId="2731D274" w14:textId="77777777" w:rsidR="002270D2" w:rsidRDefault="00A75E40">
      <w:pPr>
        <w:pStyle w:val="a5"/>
        <w:numPr>
          <w:ilvl w:val="1"/>
          <w:numId w:val="5"/>
        </w:numPr>
        <w:tabs>
          <w:tab w:val="left" w:pos="1847"/>
        </w:tabs>
        <w:ind w:right="122" w:firstLine="707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исполненными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2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3"/>
          <w:sz w:val="28"/>
        </w:rPr>
        <w:t xml:space="preserve"> </w:t>
      </w:r>
      <w:r>
        <w:rPr>
          <w:sz w:val="28"/>
        </w:rPr>
        <w:t>Цены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Передаточного акта.</w:t>
      </w:r>
    </w:p>
    <w:p w14:paraId="3D63646A" w14:textId="77777777" w:rsidR="002270D2" w:rsidRDefault="002270D2">
      <w:pPr>
        <w:pStyle w:val="a3"/>
      </w:pPr>
    </w:p>
    <w:p w14:paraId="290FF9CC" w14:textId="77777777" w:rsidR="002270D2" w:rsidRDefault="00A75E40">
      <w:pPr>
        <w:pStyle w:val="a5"/>
        <w:numPr>
          <w:ilvl w:val="1"/>
          <w:numId w:val="5"/>
        </w:numPr>
        <w:tabs>
          <w:tab w:val="left" w:pos="1859"/>
        </w:tabs>
        <w:spacing w:before="1"/>
        <w:ind w:left="192" w:right="122" w:firstLine="708"/>
        <w:jc w:val="both"/>
        <w:rPr>
          <w:sz w:val="28"/>
        </w:rPr>
      </w:pP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14:paraId="64EEBEEE" w14:textId="77777777" w:rsidR="002270D2" w:rsidRDefault="002270D2">
      <w:pPr>
        <w:pStyle w:val="a3"/>
        <w:spacing w:before="9"/>
        <w:rPr>
          <w:sz w:val="27"/>
        </w:rPr>
      </w:pPr>
    </w:p>
    <w:p w14:paraId="361F96AA" w14:textId="77777777" w:rsidR="002270D2" w:rsidRDefault="00A75E40">
      <w:pPr>
        <w:pStyle w:val="a5"/>
        <w:numPr>
          <w:ilvl w:val="1"/>
          <w:numId w:val="5"/>
        </w:numPr>
        <w:tabs>
          <w:tab w:val="left" w:pos="1923"/>
        </w:tabs>
        <w:ind w:left="191" w:right="124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по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34"/>
          <w:sz w:val="28"/>
        </w:rPr>
        <w:t xml:space="preserve"> </w:t>
      </w:r>
      <w:r>
        <w:rPr>
          <w:sz w:val="28"/>
        </w:rPr>
        <w:t>оплачиваются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4E3C84E" w14:textId="77777777" w:rsidR="002270D2" w:rsidRDefault="002270D2">
      <w:pPr>
        <w:pStyle w:val="a3"/>
        <w:spacing w:before="1"/>
      </w:pPr>
    </w:p>
    <w:p w14:paraId="61883C4A" w14:textId="77777777" w:rsidR="002270D2" w:rsidRDefault="00A75E40">
      <w:pPr>
        <w:pStyle w:val="a5"/>
        <w:numPr>
          <w:ilvl w:val="1"/>
          <w:numId w:val="5"/>
        </w:numPr>
        <w:tabs>
          <w:tab w:val="left" w:pos="1529"/>
        </w:tabs>
        <w:ind w:left="191" w:right="123" w:firstLine="708"/>
        <w:jc w:val="both"/>
        <w:rPr>
          <w:sz w:val="28"/>
        </w:rPr>
      </w:pPr>
      <w:r>
        <w:rPr>
          <w:sz w:val="28"/>
        </w:rPr>
        <w:t>Подписание настоящего Договора означает согласие Участника долевого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«Операторы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данных»),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передачу,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доступа к персональным данным указанным лицам, а также иным лицам,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целях</w:t>
      </w:r>
      <w:r>
        <w:rPr>
          <w:spacing w:val="3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0"/>
          <w:sz w:val="28"/>
        </w:rPr>
        <w:t xml:space="preserve"> </w:t>
      </w:r>
      <w:r>
        <w:rPr>
          <w:sz w:val="28"/>
        </w:rPr>
        <w:t>под</w:t>
      </w:r>
    </w:p>
    <w:p w14:paraId="427DC8B6" w14:textId="77777777" w:rsidR="002270D2" w:rsidRDefault="00F42039">
      <w:pPr>
        <w:pStyle w:val="a3"/>
        <w:spacing w:before="5"/>
        <w:rPr>
          <w:sz w:val="13"/>
        </w:rPr>
      </w:pPr>
      <w:r>
        <w:pict w14:anchorId="3002E9A6">
          <v:rect id="_x0000_s1041" style="position:absolute;margin-left:56.65pt;margin-top:9.7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E89C22F" w14:textId="77777777" w:rsidR="002270D2" w:rsidRDefault="00A75E40">
      <w:pPr>
        <w:spacing w:before="55"/>
        <w:ind w:left="192"/>
        <w:rPr>
          <w:sz w:val="20"/>
        </w:rPr>
      </w:pPr>
      <w:bookmarkStart w:id="27" w:name="_bookmark5"/>
      <w:bookmarkEnd w:id="27"/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13.5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 уплаты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(ее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части)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средств.</w:t>
      </w:r>
      <w:r>
        <w:rPr>
          <w:spacing w:val="-4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Банка.</w:t>
      </w:r>
    </w:p>
    <w:p w14:paraId="35EB7DA3" w14:textId="77777777" w:rsidR="002270D2" w:rsidRDefault="002270D2">
      <w:pPr>
        <w:rPr>
          <w:sz w:val="20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263F93BC" w14:textId="77777777" w:rsidR="002270D2" w:rsidRDefault="00A75E40">
      <w:pPr>
        <w:pStyle w:val="a3"/>
        <w:spacing w:before="60"/>
        <w:ind w:left="192" w:right="120"/>
        <w:jc w:val="both"/>
      </w:pPr>
      <w:r>
        <w:lastRenderedPageBreak/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понимается любая</w:t>
      </w:r>
      <w:r>
        <w:rPr>
          <w:spacing w:val="1"/>
        </w:rPr>
        <w:t xml:space="preserve"> </w:t>
      </w:r>
      <w:r>
        <w:t>информация об</w:t>
      </w:r>
      <w:r>
        <w:rPr>
          <w:spacing w:val="1"/>
        </w:rPr>
        <w:t xml:space="preserve"> </w:t>
      </w:r>
      <w:r>
        <w:t>Участнике долевого</w:t>
      </w:r>
      <w:r>
        <w:rPr>
          <w:spacing w:val="1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указанная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настоящем</w:t>
      </w:r>
      <w:r>
        <w:rPr>
          <w:spacing w:val="-15"/>
        </w:rPr>
        <w:t xml:space="preserve"> </w:t>
      </w:r>
      <w:r>
        <w:t>Договоре,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любая</w:t>
      </w:r>
      <w:r>
        <w:rPr>
          <w:spacing w:val="-16"/>
        </w:rPr>
        <w:t xml:space="preserve"> </w:t>
      </w:r>
      <w:r>
        <w:t>информация,</w:t>
      </w:r>
      <w:r>
        <w:rPr>
          <w:spacing w:val="-13"/>
        </w:rPr>
        <w:t xml:space="preserve"> </w:t>
      </w:r>
      <w:r>
        <w:t>ставшая</w:t>
      </w:r>
      <w:r>
        <w:rPr>
          <w:spacing w:val="-67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Операторам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 (в том числе: фамилия, имя, отчество, дата рождения, место</w:t>
      </w:r>
      <w:r>
        <w:rPr>
          <w:spacing w:val="1"/>
        </w:rPr>
        <w:t xml:space="preserve"> </w:t>
      </w:r>
      <w:r>
        <w:t>рождения, пол, гражданство, состояние в браке, паспортные данные, адрес и дата</w:t>
      </w:r>
      <w:r>
        <w:rPr>
          <w:spacing w:val="1"/>
        </w:rPr>
        <w:t xml:space="preserve"> </w:t>
      </w:r>
      <w:r>
        <w:t>регистрации по месту жительства, номера телефонов, иная контактная информация,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строительства).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обработки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 систематизацию, накопление, хранение, уточнение (обновление, изменение),</w:t>
      </w:r>
      <w:r>
        <w:rPr>
          <w:spacing w:val="-67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-67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-12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надлежащего</w:t>
      </w:r>
      <w:r>
        <w:rPr>
          <w:spacing w:val="-9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договоров.</w:t>
      </w:r>
      <w:r>
        <w:rPr>
          <w:spacing w:val="-8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 по любым основаниям не прекращает действия согласия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его</w:t>
      </w:r>
      <w:r>
        <w:rPr>
          <w:spacing w:val="-1"/>
        </w:rPr>
        <w:t xml:space="preserve"> </w:t>
      </w:r>
      <w:r>
        <w:t>письменного заявления.</w:t>
      </w:r>
    </w:p>
    <w:p w14:paraId="70134BA4" w14:textId="77777777" w:rsidR="002270D2" w:rsidRDefault="002270D2">
      <w:pPr>
        <w:pStyle w:val="a3"/>
        <w:spacing w:before="11"/>
        <w:rPr>
          <w:sz w:val="27"/>
        </w:rPr>
      </w:pPr>
    </w:p>
    <w:p w14:paraId="2F49C332" w14:textId="77777777" w:rsidR="002270D2" w:rsidRDefault="00A75E40">
      <w:pPr>
        <w:pStyle w:val="a5"/>
        <w:numPr>
          <w:ilvl w:val="1"/>
          <w:numId w:val="5"/>
        </w:numPr>
        <w:tabs>
          <w:tab w:val="left" w:pos="1695"/>
          <w:tab w:val="left" w:pos="1696"/>
          <w:tab w:val="left" w:pos="2928"/>
          <w:tab w:val="left" w:pos="4342"/>
          <w:tab w:val="left" w:pos="4706"/>
          <w:tab w:val="left" w:pos="4990"/>
          <w:tab w:val="left" w:pos="5573"/>
          <w:tab w:val="left" w:pos="7529"/>
          <w:tab w:val="left" w:pos="8928"/>
        </w:tabs>
        <w:ind w:left="1695" w:hanging="796"/>
        <w:rPr>
          <w:sz w:val="28"/>
        </w:rPr>
      </w:pPr>
      <w:r>
        <w:rPr>
          <w:sz w:val="28"/>
        </w:rPr>
        <w:t>Договор</w:t>
      </w:r>
      <w:r>
        <w:rPr>
          <w:sz w:val="28"/>
        </w:rPr>
        <w:tab/>
        <w:t>составлен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экземплярах,</w:t>
      </w:r>
      <w:r>
        <w:rPr>
          <w:sz w:val="28"/>
        </w:rPr>
        <w:tab/>
        <w:t>имеющих</w:t>
      </w:r>
      <w:r>
        <w:rPr>
          <w:sz w:val="28"/>
        </w:rPr>
        <w:tab/>
        <w:t>одинаковую</w:t>
      </w:r>
    </w:p>
    <w:p w14:paraId="3BD22F4E" w14:textId="77777777" w:rsidR="002270D2" w:rsidRDefault="002270D2">
      <w:pPr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p w14:paraId="096D8A85" w14:textId="77777777" w:rsidR="002270D2" w:rsidRDefault="00A75E40">
      <w:pPr>
        <w:pStyle w:val="a3"/>
        <w:tabs>
          <w:tab w:val="left" w:pos="3044"/>
        </w:tabs>
        <w:spacing w:line="322" w:lineRule="exact"/>
        <w:ind w:left="192"/>
      </w:pPr>
      <w:r>
        <w:t>юридическую</w:t>
      </w:r>
      <w:r>
        <w:rPr>
          <w:spacing w:val="66"/>
        </w:rPr>
        <w:t xml:space="preserve"> </w:t>
      </w:r>
      <w:r>
        <w:t xml:space="preserve">силу,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67D939" w14:textId="77777777" w:rsidR="002270D2" w:rsidRDefault="00A75E40">
      <w:pPr>
        <w:pStyle w:val="a3"/>
        <w:tabs>
          <w:tab w:val="left" w:pos="613"/>
          <w:tab w:val="left" w:pos="3456"/>
        </w:tabs>
        <w:spacing w:line="322" w:lineRule="exact"/>
        <w:ind w:left="100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68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 xml:space="preserve">Застройщика,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52F6F" w14:textId="77777777" w:rsidR="002270D2" w:rsidRDefault="00A75E40">
      <w:pPr>
        <w:pStyle w:val="a3"/>
        <w:tabs>
          <w:tab w:val="left" w:pos="472"/>
        </w:tabs>
        <w:spacing w:line="322" w:lineRule="exact"/>
        <w:ind w:left="100"/>
      </w:pPr>
      <w:r>
        <w:br w:type="column"/>
      </w:r>
      <w:r>
        <w:t>(</w:t>
      </w:r>
      <w:r>
        <w:rPr>
          <w:u w:val="single"/>
        </w:rPr>
        <w:tab/>
      </w:r>
      <w:r>
        <w:t>_)</w:t>
      </w:r>
      <w:r>
        <w:rPr>
          <w:spacing w:val="-3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долевого</w:t>
      </w:r>
    </w:p>
    <w:p w14:paraId="1AF972FE" w14:textId="77777777" w:rsidR="002270D2" w:rsidRDefault="002270D2">
      <w:pPr>
        <w:spacing w:line="322" w:lineRule="exact"/>
        <w:sectPr w:rsidR="002270D2">
          <w:type w:val="continuous"/>
          <w:pgSz w:w="11900" w:h="16850"/>
          <w:pgMar w:top="640" w:right="440" w:bottom="280" w:left="940" w:header="720" w:footer="720" w:gutter="0"/>
          <w:cols w:num="3" w:space="720" w:equalWidth="0">
            <w:col w:w="3046" w:space="40"/>
            <w:col w:w="3457" w:space="39"/>
            <w:col w:w="3938"/>
          </w:cols>
        </w:sectPr>
      </w:pPr>
    </w:p>
    <w:p w14:paraId="6EBD408E" w14:textId="77777777" w:rsidR="002270D2" w:rsidRDefault="00A75E40">
      <w:pPr>
        <w:pStyle w:val="a3"/>
        <w:spacing w:before="2"/>
        <w:ind w:left="192"/>
      </w:pPr>
      <w:r>
        <w:t>строительства,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(Один)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прав.</w:t>
      </w:r>
    </w:p>
    <w:p w14:paraId="6D626FF5" w14:textId="77777777" w:rsidR="002270D2" w:rsidRDefault="002270D2">
      <w:pPr>
        <w:pStyle w:val="a3"/>
        <w:spacing w:before="10"/>
        <w:rPr>
          <w:sz w:val="27"/>
        </w:rPr>
      </w:pPr>
    </w:p>
    <w:p w14:paraId="746E0B41" w14:textId="77777777" w:rsidR="002270D2" w:rsidRDefault="00A75E40">
      <w:pPr>
        <w:pStyle w:val="a3"/>
        <w:ind w:left="193" w:right="121"/>
        <w:jc w:val="both"/>
      </w:pPr>
      <w:r>
        <w:rPr>
          <w:b/>
        </w:rPr>
        <w:t>14.6.</w:t>
      </w:r>
      <w:r>
        <w:rPr>
          <w:b/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усиленных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подписей.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индивидуально</w:t>
      </w:r>
      <w:hyperlink w:anchor="_bookmark6" w:history="1">
        <w:r>
          <w:rPr>
            <w:vertAlign w:val="superscript"/>
          </w:rPr>
          <w:t>14</w:t>
        </w:r>
      </w:hyperlink>
      <w:r>
        <w:t>.</w:t>
      </w:r>
    </w:p>
    <w:p w14:paraId="3CB2A331" w14:textId="77777777" w:rsidR="002270D2" w:rsidRDefault="002270D2">
      <w:pPr>
        <w:pStyle w:val="a3"/>
        <w:spacing w:before="2"/>
      </w:pPr>
    </w:p>
    <w:p w14:paraId="2C2B5BE7" w14:textId="77777777" w:rsidR="002270D2" w:rsidRDefault="00A75E40">
      <w:pPr>
        <w:pStyle w:val="a3"/>
        <w:spacing w:line="322" w:lineRule="exact"/>
        <w:ind w:left="900"/>
      </w:pP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частью:</w:t>
      </w:r>
    </w:p>
    <w:p w14:paraId="1671833D" w14:textId="77777777" w:rsidR="002270D2" w:rsidRDefault="00A75E40">
      <w:pPr>
        <w:pStyle w:val="a5"/>
        <w:numPr>
          <w:ilvl w:val="0"/>
          <w:numId w:val="4"/>
        </w:numPr>
        <w:tabs>
          <w:tab w:val="left" w:pos="1065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14:paraId="1BC4783B" w14:textId="77777777" w:rsidR="002270D2" w:rsidRDefault="00A75E40">
      <w:pPr>
        <w:pStyle w:val="a5"/>
        <w:numPr>
          <w:ilvl w:val="0"/>
          <w:numId w:val="4"/>
        </w:numPr>
        <w:tabs>
          <w:tab w:val="left" w:pos="1065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14:paraId="5B452455" w14:textId="77777777" w:rsidR="002270D2" w:rsidRDefault="002270D2">
      <w:pPr>
        <w:pStyle w:val="a3"/>
        <w:spacing w:before="4"/>
      </w:pPr>
    </w:p>
    <w:p w14:paraId="068FB3DD" w14:textId="77777777" w:rsidR="002270D2" w:rsidRDefault="00A75E40">
      <w:pPr>
        <w:pStyle w:val="1"/>
        <w:numPr>
          <w:ilvl w:val="1"/>
          <w:numId w:val="19"/>
        </w:numPr>
        <w:tabs>
          <w:tab w:val="left" w:pos="2200"/>
        </w:tabs>
        <w:ind w:left="2199" w:hanging="423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14:paraId="51F3D6BD" w14:textId="77777777" w:rsidR="002270D2" w:rsidRDefault="002270D2">
      <w:pPr>
        <w:pStyle w:val="a3"/>
        <w:spacing w:before="8"/>
        <w:rPr>
          <w:b/>
          <w:sz w:val="27"/>
        </w:rPr>
      </w:pPr>
    </w:p>
    <w:p w14:paraId="1281E602" w14:textId="77777777" w:rsidR="002270D2" w:rsidRDefault="00A75E40">
      <w:pPr>
        <w:pStyle w:val="a5"/>
        <w:numPr>
          <w:ilvl w:val="1"/>
          <w:numId w:val="3"/>
        </w:numPr>
        <w:tabs>
          <w:tab w:val="left" w:pos="1533"/>
        </w:tabs>
        <w:rPr>
          <w:sz w:val="28"/>
        </w:rPr>
      </w:pPr>
      <w:r>
        <w:rPr>
          <w:sz w:val="28"/>
        </w:rPr>
        <w:t>Застройщик:</w:t>
      </w:r>
    </w:p>
    <w:p w14:paraId="1C6189EF" w14:textId="77777777" w:rsidR="002270D2" w:rsidRDefault="002270D2">
      <w:pPr>
        <w:pStyle w:val="a3"/>
        <w:spacing w:before="7"/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34"/>
      </w:tblGrid>
      <w:tr w:rsidR="002270D2" w14:paraId="040BC710" w14:textId="77777777">
        <w:trPr>
          <w:trHeight w:val="321"/>
        </w:trPr>
        <w:tc>
          <w:tcPr>
            <w:tcW w:w="3480" w:type="dxa"/>
          </w:tcPr>
          <w:p w14:paraId="64F559EF" w14:textId="77777777" w:rsidR="002270D2" w:rsidRDefault="00A75E40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734" w:type="dxa"/>
          </w:tcPr>
          <w:p w14:paraId="338803EF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  <w:tr w:rsidR="002270D2" w14:paraId="0055630F" w14:textId="77777777">
        <w:trPr>
          <w:trHeight w:val="645"/>
        </w:trPr>
        <w:tc>
          <w:tcPr>
            <w:tcW w:w="3480" w:type="dxa"/>
          </w:tcPr>
          <w:p w14:paraId="52E05F1E" w14:textId="77777777" w:rsidR="002270D2" w:rsidRDefault="00A75E40">
            <w:pPr>
              <w:pStyle w:val="TableParagraph"/>
              <w:spacing w:line="317" w:lineRule="exact"/>
              <w:ind w:left="71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</w:p>
          <w:p w14:paraId="04ADE57B" w14:textId="77777777" w:rsidR="002270D2" w:rsidRDefault="00A75E40">
            <w:pPr>
              <w:pStyle w:val="TableParagraph"/>
              <w:spacing w:line="308" w:lineRule="exact"/>
              <w:ind w:left="7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734" w:type="dxa"/>
          </w:tcPr>
          <w:p w14:paraId="1E496286" w14:textId="77777777" w:rsidR="002270D2" w:rsidRDefault="002270D2">
            <w:pPr>
              <w:pStyle w:val="TableParagraph"/>
              <w:rPr>
                <w:sz w:val="26"/>
              </w:rPr>
            </w:pPr>
          </w:p>
        </w:tc>
      </w:tr>
      <w:tr w:rsidR="002270D2" w14:paraId="2B3988F4" w14:textId="77777777">
        <w:trPr>
          <w:trHeight w:val="642"/>
        </w:trPr>
        <w:tc>
          <w:tcPr>
            <w:tcW w:w="3480" w:type="dxa"/>
          </w:tcPr>
          <w:p w14:paraId="66C5E8A6" w14:textId="77777777" w:rsidR="002270D2" w:rsidRDefault="00A75E40">
            <w:pPr>
              <w:pStyle w:val="TableParagraph"/>
              <w:tabs>
                <w:tab w:val="left" w:pos="3002"/>
              </w:tabs>
              <w:spacing w:line="314" w:lineRule="exact"/>
              <w:ind w:left="7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для</w:t>
            </w:r>
          </w:p>
          <w:p w14:paraId="517B1CF8" w14:textId="77777777" w:rsidR="002270D2" w:rsidRDefault="00A75E40">
            <w:pPr>
              <w:pStyle w:val="TableParagraph"/>
              <w:spacing w:line="308" w:lineRule="exact"/>
              <w:ind w:left="71"/>
              <w:rPr>
                <w:sz w:val="28"/>
              </w:rPr>
            </w:pPr>
            <w:r>
              <w:rPr>
                <w:sz w:val="28"/>
              </w:rPr>
              <w:t>корреспонденции</w:t>
            </w:r>
          </w:p>
        </w:tc>
        <w:tc>
          <w:tcPr>
            <w:tcW w:w="5734" w:type="dxa"/>
          </w:tcPr>
          <w:p w14:paraId="7B133733" w14:textId="77777777" w:rsidR="002270D2" w:rsidRDefault="002270D2">
            <w:pPr>
              <w:pStyle w:val="TableParagraph"/>
              <w:rPr>
                <w:sz w:val="26"/>
              </w:rPr>
            </w:pPr>
          </w:p>
        </w:tc>
      </w:tr>
      <w:tr w:rsidR="002270D2" w14:paraId="21DF9E81" w14:textId="77777777">
        <w:trPr>
          <w:trHeight w:val="323"/>
        </w:trPr>
        <w:tc>
          <w:tcPr>
            <w:tcW w:w="3480" w:type="dxa"/>
          </w:tcPr>
          <w:p w14:paraId="5947C1FF" w14:textId="77777777" w:rsidR="002270D2" w:rsidRDefault="00A75E40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5734" w:type="dxa"/>
          </w:tcPr>
          <w:p w14:paraId="30EA26CF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  <w:tr w:rsidR="002270D2" w14:paraId="5624A575" w14:textId="77777777">
        <w:trPr>
          <w:trHeight w:val="321"/>
        </w:trPr>
        <w:tc>
          <w:tcPr>
            <w:tcW w:w="3480" w:type="dxa"/>
          </w:tcPr>
          <w:p w14:paraId="1AD08365" w14:textId="77777777" w:rsidR="002270D2" w:rsidRDefault="00A75E40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5734" w:type="dxa"/>
          </w:tcPr>
          <w:p w14:paraId="4C4D8CF0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  <w:tr w:rsidR="002270D2" w14:paraId="4FBB7042" w14:textId="77777777">
        <w:trPr>
          <w:trHeight w:val="323"/>
        </w:trPr>
        <w:tc>
          <w:tcPr>
            <w:tcW w:w="3480" w:type="dxa"/>
          </w:tcPr>
          <w:p w14:paraId="56EC6447" w14:textId="77777777" w:rsidR="002270D2" w:rsidRDefault="00A75E40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5734" w:type="dxa"/>
          </w:tcPr>
          <w:p w14:paraId="45CFCB6A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</w:tbl>
    <w:p w14:paraId="64CE6A24" w14:textId="77777777" w:rsidR="002270D2" w:rsidRDefault="002270D2">
      <w:pPr>
        <w:pStyle w:val="a3"/>
        <w:rPr>
          <w:sz w:val="20"/>
        </w:rPr>
      </w:pPr>
    </w:p>
    <w:p w14:paraId="5DCAE2EF" w14:textId="77777777" w:rsidR="002270D2" w:rsidRDefault="002270D2">
      <w:pPr>
        <w:pStyle w:val="a3"/>
        <w:rPr>
          <w:sz w:val="20"/>
        </w:rPr>
      </w:pPr>
    </w:p>
    <w:p w14:paraId="4B70CE54" w14:textId="77777777" w:rsidR="002270D2" w:rsidRDefault="002270D2">
      <w:pPr>
        <w:pStyle w:val="a3"/>
        <w:rPr>
          <w:sz w:val="20"/>
        </w:rPr>
      </w:pPr>
    </w:p>
    <w:p w14:paraId="41A84EBF" w14:textId="77777777" w:rsidR="002270D2" w:rsidRDefault="00F42039">
      <w:pPr>
        <w:pStyle w:val="a3"/>
        <w:spacing w:before="6"/>
        <w:rPr>
          <w:sz w:val="27"/>
        </w:rPr>
      </w:pPr>
      <w:r>
        <w:pict w14:anchorId="7ACA546D">
          <v:rect id="_x0000_s1040" style="position:absolute;margin-left:56.65pt;margin-top:17.8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0E1D43E" w14:textId="77777777" w:rsidR="002270D2" w:rsidRDefault="00A75E40">
      <w:pPr>
        <w:spacing w:before="55"/>
        <w:ind w:left="192"/>
        <w:rPr>
          <w:sz w:val="20"/>
        </w:rPr>
      </w:pPr>
      <w:bookmarkStart w:id="28" w:name="_bookmark6"/>
      <w:bookmarkEnd w:id="28"/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документа.</w:t>
      </w:r>
    </w:p>
    <w:p w14:paraId="22984D14" w14:textId="77777777" w:rsidR="002270D2" w:rsidRDefault="002270D2">
      <w:pPr>
        <w:rPr>
          <w:sz w:val="20"/>
        </w:rPr>
        <w:sectPr w:rsidR="002270D2">
          <w:type w:val="continuous"/>
          <w:pgSz w:w="11900" w:h="16850"/>
          <w:pgMar w:top="640" w:right="440" w:bottom="280" w:left="940" w:header="720" w:footer="720" w:gutter="0"/>
          <w:cols w:space="720"/>
        </w:sectPr>
      </w:pPr>
    </w:p>
    <w:p w14:paraId="47D1CA29" w14:textId="77777777" w:rsidR="002270D2" w:rsidRDefault="00A75E40">
      <w:pPr>
        <w:pStyle w:val="a5"/>
        <w:numPr>
          <w:ilvl w:val="1"/>
          <w:numId w:val="3"/>
        </w:numPr>
        <w:tabs>
          <w:tab w:val="left" w:pos="1533"/>
        </w:tabs>
        <w:spacing w:before="60"/>
        <w:ind w:hanging="633"/>
        <w:rPr>
          <w:sz w:val="28"/>
        </w:rPr>
      </w:pPr>
      <w:r>
        <w:rPr>
          <w:sz w:val="28"/>
        </w:rPr>
        <w:lastRenderedPageBreak/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строительства:</w:t>
      </w:r>
    </w:p>
    <w:p w14:paraId="56457530" w14:textId="77777777" w:rsidR="002270D2" w:rsidRDefault="002270D2">
      <w:pPr>
        <w:pStyle w:val="a3"/>
        <w:spacing w:before="8" w:after="1"/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34"/>
      </w:tblGrid>
      <w:tr w:rsidR="002270D2" w14:paraId="487086A1" w14:textId="77777777">
        <w:trPr>
          <w:trHeight w:val="320"/>
        </w:trPr>
        <w:tc>
          <w:tcPr>
            <w:tcW w:w="3480" w:type="dxa"/>
          </w:tcPr>
          <w:p w14:paraId="41AD9AAA" w14:textId="77777777" w:rsidR="002270D2" w:rsidRDefault="00A75E40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5734" w:type="dxa"/>
          </w:tcPr>
          <w:p w14:paraId="3C1338A3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  <w:tr w:rsidR="002270D2" w14:paraId="49FF24C5" w14:textId="77777777">
        <w:trPr>
          <w:trHeight w:val="323"/>
        </w:trPr>
        <w:tc>
          <w:tcPr>
            <w:tcW w:w="3480" w:type="dxa"/>
          </w:tcPr>
          <w:p w14:paraId="1FE997EC" w14:textId="77777777" w:rsidR="002270D2" w:rsidRDefault="00A75E40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734" w:type="dxa"/>
          </w:tcPr>
          <w:p w14:paraId="5F75EC82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  <w:tr w:rsidR="002270D2" w14:paraId="3B4C56A0" w14:textId="77777777">
        <w:trPr>
          <w:trHeight w:val="964"/>
        </w:trPr>
        <w:tc>
          <w:tcPr>
            <w:tcW w:w="3480" w:type="dxa"/>
          </w:tcPr>
          <w:p w14:paraId="5C3288D5" w14:textId="77777777" w:rsidR="002270D2" w:rsidRDefault="00A75E40">
            <w:pPr>
              <w:pStyle w:val="TableParagraph"/>
              <w:tabs>
                <w:tab w:val="left" w:pos="1470"/>
                <w:tab w:val="left" w:pos="2994"/>
              </w:tabs>
              <w:ind w:left="71" w:right="49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(серия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№),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(кем,</w:t>
            </w:r>
            <w:r>
              <w:rPr>
                <w:sz w:val="28"/>
              </w:rPr>
              <w:tab/>
              <w:t>когда,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код</w:t>
            </w:r>
          </w:p>
          <w:p w14:paraId="19B84978" w14:textId="77777777" w:rsidR="002270D2" w:rsidRDefault="00A75E40">
            <w:pPr>
              <w:pStyle w:val="TableParagraph"/>
              <w:spacing w:line="308" w:lineRule="exact"/>
              <w:ind w:left="71"/>
              <w:rPr>
                <w:sz w:val="28"/>
              </w:rPr>
            </w:pPr>
            <w:r>
              <w:rPr>
                <w:sz w:val="28"/>
              </w:rPr>
              <w:t>подразделения)</w:t>
            </w:r>
          </w:p>
        </w:tc>
        <w:tc>
          <w:tcPr>
            <w:tcW w:w="5734" w:type="dxa"/>
          </w:tcPr>
          <w:p w14:paraId="4DE73E42" w14:textId="77777777" w:rsidR="002270D2" w:rsidRDefault="002270D2">
            <w:pPr>
              <w:pStyle w:val="TableParagraph"/>
              <w:rPr>
                <w:sz w:val="28"/>
              </w:rPr>
            </w:pPr>
          </w:p>
        </w:tc>
      </w:tr>
      <w:tr w:rsidR="002270D2" w14:paraId="00BB7995" w14:textId="77777777">
        <w:trPr>
          <w:trHeight w:val="323"/>
        </w:trPr>
        <w:tc>
          <w:tcPr>
            <w:tcW w:w="3480" w:type="dxa"/>
          </w:tcPr>
          <w:p w14:paraId="7AA3FA22" w14:textId="77777777" w:rsidR="002270D2" w:rsidRDefault="00A75E40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5734" w:type="dxa"/>
          </w:tcPr>
          <w:p w14:paraId="7FBFEB86" w14:textId="77777777" w:rsidR="002270D2" w:rsidRDefault="002270D2">
            <w:pPr>
              <w:pStyle w:val="TableParagraph"/>
              <w:rPr>
                <w:sz w:val="24"/>
              </w:rPr>
            </w:pPr>
          </w:p>
        </w:tc>
      </w:tr>
    </w:tbl>
    <w:p w14:paraId="3333ED05" w14:textId="77777777" w:rsidR="002270D2" w:rsidRDefault="002270D2">
      <w:pPr>
        <w:pStyle w:val="a3"/>
        <w:spacing w:before="8"/>
        <w:rPr>
          <w:sz w:val="27"/>
        </w:rPr>
      </w:pPr>
    </w:p>
    <w:p w14:paraId="6A18B2E1" w14:textId="77777777" w:rsidR="002270D2" w:rsidRDefault="00A75E40">
      <w:pPr>
        <w:pStyle w:val="1"/>
        <w:numPr>
          <w:ilvl w:val="1"/>
          <w:numId w:val="19"/>
        </w:numPr>
        <w:tabs>
          <w:tab w:val="left" w:pos="4120"/>
        </w:tabs>
        <w:spacing w:before="1"/>
        <w:ind w:left="4119" w:hanging="424"/>
        <w:jc w:val="left"/>
      </w:pPr>
      <w:r>
        <w:t>ПОДПИСИ</w:t>
      </w:r>
      <w:r>
        <w:rPr>
          <w:spacing w:val="-2"/>
        </w:rPr>
        <w:t xml:space="preserve"> </w:t>
      </w:r>
      <w:r>
        <w:t>СТОРОН</w:t>
      </w:r>
    </w:p>
    <w:p w14:paraId="509353D1" w14:textId="77777777" w:rsidR="002270D2" w:rsidRDefault="002270D2">
      <w:pPr>
        <w:pStyle w:val="a3"/>
        <w:rPr>
          <w:b/>
          <w:sz w:val="20"/>
        </w:rPr>
      </w:pPr>
    </w:p>
    <w:p w14:paraId="3F0354A3" w14:textId="77777777" w:rsidR="002270D2" w:rsidRDefault="002270D2">
      <w:pPr>
        <w:pStyle w:val="a3"/>
        <w:rPr>
          <w:b/>
          <w:sz w:val="20"/>
        </w:rPr>
      </w:pPr>
    </w:p>
    <w:p w14:paraId="7DD2D7A3" w14:textId="77777777" w:rsidR="002270D2" w:rsidRDefault="002270D2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7"/>
        <w:gridCol w:w="4911"/>
      </w:tblGrid>
      <w:tr w:rsidR="002270D2" w14:paraId="289284AE" w14:textId="77777777">
        <w:trPr>
          <w:trHeight w:val="637"/>
        </w:trPr>
        <w:tc>
          <w:tcPr>
            <w:tcW w:w="4217" w:type="dxa"/>
          </w:tcPr>
          <w:p w14:paraId="1CA79409" w14:textId="77777777" w:rsidR="002270D2" w:rsidRDefault="00A75E4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Застройщик</w:t>
            </w:r>
          </w:p>
        </w:tc>
        <w:tc>
          <w:tcPr>
            <w:tcW w:w="4911" w:type="dxa"/>
          </w:tcPr>
          <w:p w14:paraId="63E6CEA5" w14:textId="77777777" w:rsidR="002270D2" w:rsidRDefault="00A75E40">
            <w:pPr>
              <w:pStyle w:val="TableParagraph"/>
              <w:spacing w:line="311" w:lineRule="exact"/>
              <w:ind w:left="655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2270D2" w14:paraId="0BA83E29" w14:textId="77777777">
        <w:trPr>
          <w:trHeight w:val="959"/>
        </w:trPr>
        <w:tc>
          <w:tcPr>
            <w:tcW w:w="4217" w:type="dxa"/>
          </w:tcPr>
          <w:p w14:paraId="17F8E0E7" w14:textId="77777777" w:rsidR="002270D2" w:rsidRDefault="002270D2">
            <w:pPr>
              <w:pStyle w:val="TableParagraph"/>
              <w:rPr>
                <w:b/>
                <w:sz w:val="20"/>
              </w:rPr>
            </w:pPr>
          </w:p>
          <w:p w14:paraId="41D8C1A7" w14:textId="77777777" w:rsidR="002270D2" w:rsidRDefault="002270D2">
            <w:pPr>
              <w:pStyle w:val="TableParagraph"/>
              <w:rPr>
                <w:b/>
                <w:sz w:val="20"/>
              </w:rPr>
            </w:pPr>
          </w:p>
          <w:p w14:paraId="338A054D" w14:textId="77777777" w:rsidR="002270D2" w:rsidRDefault="002270D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0FA2873" w14:textId="77777777" w:rsidR="002270D2" w:rsidRDefault="00F4203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33D6BA3">
                <v:group id="_x0000_s1038" style="width:168.1pt;height:.6pt;mso-position-horizontal-relative:char;mso-position-vertical-relative:line" coordsize="3362,12">
                  <v:shape id="_x0000_s1039" style="position:absolute;top:5;width:3362;height:2" coordorigin=",6" coordsize="3362,0" o:spt="100" adj="0,,0" path="m,6r559,m562,6r418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27EE9693" w14:textId="77777777" w:rsidR="002270D2" w:rsidRDefault="00A75E40">
            <w:pPr>
              <w:pStyle w:val="TableParagraph"/>
              <w:tabs>
                <w:tab w:val="left" w:pos="1537"/>
              </w:tabs>
              <w:spacing w:line="293" w:lineRule="exact"/>
              <w:ind w:left="20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  <w:tc>
          <w:tcPr>
            <w:tcW w:w="4911" w:type="dxa"/>
          </w:tcPr>
          <w:p w14:paraId="0713543B" w14:textId="77777777" w:rsidR="002270D2" w:rsidRDefault="002270D2">
            <w:pPr>
              <w:pStyle w:val="TableParagraph"/>
              <w:rPr>
                <w:b/>
                <w:sz w:val="20"/>
              </w:rPr>
            </w:pPr>
          </w:p>
          <w:p w14:paraId="0B931236" w14:textId="77777777" w:rsidR="002270D2" w:rsidRDefault="002270D2">
            <w:pPr>
              <w:pStyle w:val="TableParagraph"/>
              <w:rPr>
                <w:b/>
                <w:sz w:val="20"/>
              </w:rPr>
            </w:pPr>
          </w:p>
          <w:p w14:paraId="242E4CA1" w14:textId="77777777" w:rsidR="002270D2" w:rsidRDefault="002270D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F3E7A02" w14:textId="77777777" w:rsidR="002270D2" w:rsidRDefault="00F42039">
            <w:pPr>
              <w:pStyle w:val="TableParagraph"/>
              <w:spacing w:line="20" w:lineRule="exact"/>
              <w:ind w:left="6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61FB07">
                <v:group id="_x0000_s1036" style="width:168.1pt;height:.6pt;mso-position-horizontal-relative:char;mso-position-vertical-relative:line" coordsize="3362,12">
                  <v:shape id="_x0000_s1037" style="position:absolute;top:5;width:3362;height:2" coordorigin=",6" coordsize="3362,0" o:spt="100" adj="0,,0" path="m,6r559,m562,6r418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3ADB5713" w14:textId="77777777" w:rsidR="002270D2" w:rsidRDefault="00A75E40">
            <w:pPr>
              <w:pStyle w:val="TableParagraph"/>
              <w:tabs>
                <w:tab w:val="left" w:pos="2273"/>
              </w:tabs>
              <w:spacing w:line="293" w:lineRule="exact"/>
              <w:ind w:left="655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</w:tr>
    </w:tbl>
    <w:p w14:paraId="50655E98" w14:textId="77777777" w:rsidR="002270D2" w:rsidRDefault="002270D2">
      <w:pPr>
        <w:spacing w:line="293" w:lineRule="exact"/>
        <w:rPr>
          <w:sz w:val="28"/>
        </w:rPr>
        <w:sectPr w:rsidR="002270D2">
          <w:pgSz w:w="11900" w:h="16850"/>
          <w:pgMar w:top="64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468"/>
      </w:tblGrid>
      <w:tr w:rsidR="002270D2" w14:paraId="21FB6FDD" w14:textId="77777777">
        <w:trPr>
          <w:trHeight w:val="1597"/>
        </w:trPr>
        <w:tc>
          <w:tcPr>
            <w:tcW w:w="4570" w:type="dxa"/>
          </w:tcPr>
          <w:p w14:paraId="5BEAD3CB" w14:textId="77777777" w:rsidR="002270D2" w:rsidRDefault="002270D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ACC0622" w14:textId="77777777" w:rsidR="002270D2" w:rsidRDefault="00F4203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26E424">
                <v:group id="_x0000_s1034" style="width:203.15pt;height:.6pt;mso-position-horizontal-relative:char;mso-position-vertical-relative:line" coordsize="4063,12">
                  <v:shape id="_x0000_s1035" style="position:absolute;top:5;width:4063;height:2" coordorigin=",6" coordsize="4063,0" o:spt="100" adj="0,,0" path="m,6r559,m562,6r418,m982,6r418,m1402,6r418,m1822,6r418,m2242,6r279,m2523,6r418,m2943,6r418,m3364,6r417,m3784,6r27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60143C10" w14:textId="77777777" w:rsidR="002270D2" w:rsidRDefault="00A75E40">
            <w:pPr>
              <w:pStyle w:val="TableParagraph"/>
              <w:spacing w:line="313" w:lineRule="exact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Строительный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адрес</w:t>
            </w:r>
            <w:r>
              <w:rPr>
                <w:sz w:val="28"/>
              </w:rPr>
              <w:t>,</w:t>
            </w:r>
          </w:p>
          <w:p w14:paraId="0351195E" w14:textId="77777777" w:rsidR="002270D2" w:rsidRDefault="00A75E40">
            <w:pPr>
              <w:pStyle w:val="TableParagraph"/>
              <w:tabs>
                <w:tab w:val="left" w:pos="1360"/>
                <w:tab w:val="left" w:pos="2963"/>
                <w:tab w:val="left" w:pos="3599"/>
              </w:tabs>
              <w:spacing w:line="322" w:lineRule="exact"/>
              <w:ind w:left="200" w:right="30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подъезда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(секции):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расположения: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номер: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468" w:type="dxa"/>
          </w:tcPr>
          <w:p w14:paraId="5946DFAC" w14:textId="77777777" w:rsidR="002270D2" w:rsidRDefault="00A75E40">
            <w:pPr>
              <w:pStyle w:val="TableParagraph"/>
              <w:spacing w:line="306" w:lineRule="exact"/>
              <w:ind w:left="302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</w:p>
          <w:p w14:paraId="0EFFAFFE" w14:textId="77777777" w:rsidR="002270D2" w:rsidRDefault="00A75E40">
            <w:pPr>
              <w:pStyle w:val="TableParagraph"/>
              <w:tabs>
                <w:tab w:val="left" w:pos="2180"/>
                <w:tab w:val="left" w:leader="dot" w:pos="3284"/>
              </w:tabs>
              <w:spacing w:line="322" w:lineRule="exact"/>
              <w:ind w:left="3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20__</w:t>
            </w:r>
          </w:p>
          <w:p w14:paraId="020F59FA" w14:textId="77777777" w:rsidR="002270D2" w:rsidRDefault="00A75E40">
            <w:pPr>
              <w:pStyle w:val="TableParagraph"/>
              <w:spacing w:line="322" w:lineRule="exact"/>
              <w:ind w:left="302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</w:tc>
      </w:tr>
    </w:tbl>
    <w:p w14:paraId="45FF32ED" w14:textId="77777777" w:rsidR="002270D2" w:rsidRDefault="002270D2">
      <w:pPr>
        <w:pStyle w:val="a3"/>
        <w:rPr>
          <w:b/>
          <w:sz w:val="20"/>
        </w:rPr>
      </w:pPr>
    </w:p>
    <w:p w14:paraId="6A517D12" w14:textId="77777777" w:rsidR="002270D2" w:rsidRDefault="002270D2">
      <w:pPr>
        <w:pStyle w:val="a3"/>
        <w:spacing w:before="4"/>
        <w:rPr>
          <w:b/>
        </w:rPr>
      </w:pPr>
    </w:p>
    <w:p w14:paraId="5338069C" w14:textId="77777777" w:rsidR="002270D2" w:rsidRDefault="00A75E40">
      <w:pPr>
        <w:spacing w:before="89"/>
        <w:ind w:left="6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ДОЛЕВОГО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СТРОИТЕЛЬСТВА</w:t>
      </w:r>
    </w:p>
    <w:p w14:paraId="27627E2B" w14:textId="77777777" w:rsidR="002270D2" w:rsidRDefault="002270D2">
      <w:pPr>
        <w:pStyle w:val="a3"/>
        <w:spacing w:before="6"/>
        <w:rPr>
          <w:b/>
          <w:sz w:val="27"/>
        </w:rPr>
      </w:pPr>
    </w:p>
    <w:p w14:paraId="088EF5E4" w14:textId="77777777" w:rsidR="002270D2" w:rsidRDefault="00A75E40">
      <w:pPr>
        <w:spacing w:line="322" w:lineRule="exact"/>
        <w:ind w:left="900"/>
        <w:rPr>
          <w:i/>
          <w:sz w:val="28"/>
        </w:rPr>
      </w:pPr>
      <w:r>
        <w:rPr>
          <w:i/>
          <w:sz w:val="28"/>
        </w:rPr>
        <w:t>[Необходимо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разместить:</w:t>
      </w:r>
    </w:p>
    <w:p w14:paraId="6F7BDD21" w14:textId="77777777" w:rsidR="002270D2" w:rsidRDefault="00A75E40">
      <w:pPr>
        <w:pStyle w:val="a5"/>
        <w:numPr>
          <w:ilvl w:val="0"/>
          <w:numId w:val="2"/>
        </w:numPr>
        <w:tabs>
          <w:tab w:val="left" w:pos="1064"/>
        </w:tabs>
        <w:ind w:right="302" w:firstLine="708"/>
        <w:jc w:val="left"/>
        <w:rPr>
          <w:i/>
          <w:sz w:val="28"/>
        </w:rPr>
      </w:pPr>
      <w:r>
        <w:rPr>
          <w:i/>
          <w:sz w:val="28"/>
        </w:rPr>
        <w:t>план Объекта долевого строительства, отображающий в графической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 (схема, чертеж) расположение по отношению друг к другу 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являющегося объектом долевого строительства жилого помещения (комнат,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 вспомогательного использования, лоджий, веранд, балконов, террас)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являющегося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объектом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долевого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строительства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нежилого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помещения,</w:t>
      </w:r>
    </w:p>
    <w:p w14:paraId="7DDF28C1" w14:textId="77777777" w:rsidR="002270D2" w:rsidRDefault="00A75E40">
      <w:pPr>
        <w:pStyle w:val="a5"/>
        <w:numPr>
          <w:ilvl w:val="0"/>
          <w:numId w:val="2"/>
        </w:numPr>
        <w:tabs>
          <w:tab w:val="left" w:pos="1064"/>
        </w:tabs>
        <w:ind w:right="361" w:firstLine="708"/>
        <w:jc w:val="left"/>
        <w:rPr>
          <w:i/>
          <w:sz w:val="28"/>
        </w:rPr>
      </w:pPr>
      <w:r>
        <w:rPr>
          <w:i/>
          <w:sz w:val="28"/>
        </w:rPr>
        <w:t>местоположение объекта долевого строительства на этаже строящихся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(создаваемых)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многоквартирного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недвижимости]</w:t>
      </w:r>
    </w:p>
    <w:p w14:paraId="752B785C" w14:textId="77777777" w:rsidR="002270D2" w:rsidRDefault="002270D2">
      <w:pPr>
        <w:pStyle w:val="a3"/>
        <w:rPr>
          <w:i/>
          <w:sz w:val="30"/>
        </w:rPr>
      </w:pPr>
    </w:p>
    <w:p w14:paraId="1FB55231" w14:textId="77777777" w:rsidR="002270D2" w:rsidRDefault="002270D2">
      <w:pPr>
        <w:pStyle w:val="a3"/>
        <w:rPr>
          <w:i/>
          <w:sz w:val="26"/>
        </w:rPr>
      </w:pPr>
    </w:p>
    <w:p w14:paraId="0A1EE384" w14:textId="77777777" w:rsidR="002270D2" w:rsidRDefault="00A75E40">
      <w:pPr>
        <w:pStyle w:val="a3"/>
        <w:spacing w:before="1"/>
        <w:ind w:left="192" w:right="121" w:firstLine="707"/>
        <w:jc w:val="both"/>
      </w:pP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в кухнях,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 xml:space="preserve">сантехнические     </w:t>
      </w:r>
      <w:r>
        <w:rPr>
          <w:spacing w:val="1"/>
        </w:rPr>
        <w:t xml:space="preserve"> </w:t>
      </w:r>
      <w:r>
        <w:t xml:space="preserve">приборы     </w:t>
      </w:r>
      <w:r>
        <w:rPr>
          <w:spacing w:val="1"/>
        </w:rPr>
        <w:t xml:space="preserve"> </w:t>
      </w:r>
      <w:r>
        <w:t>в санузлах,       межкомнатные       двери,       мебель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устанавливаются.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прилагаемом</w:t>
      </w:r>
      <w:r>
        <w:rPr>
          <w:spacing w:val="121"/>
        </w:rPr>
        <w:t xml:space="preserve"> </w:t>
      </w:r>
      <w:r>
        <w:t>плане</w:t>
      </w:r>
      <w:r>
        <w:rPr>
          <w:spacing w:val="123"/>
        </w:rPr>
        <w:t xml:space="preserve"> </w:t>
      </w:r>
      <w:r>
        <w:t>указанное</w:t>
      </w:r>
      <w:r>
        <w:rPr>
          <w:spacing w:val="124"/>
        </w:rPr>
        <w:t xml:space="preserve"> </w:t>
      </w:r>
      <w:r>
        <w:t>выше</w:t>
      </w:r>
      <w:r>
        <w:rPr>
          <w:spacing w:val="121"/>
        </w:rPr>
        <w:t xml:space="preserve"> </w:t>
      </w:r>
      <w:r>
        <w:t>нанесено</w:t>
      </w:r>
      <w:r>
        <w:rPr>
          <w:spacing w:val="125"/>
        </w:rPr>
        <w:t xml:space="preserve"> </w:t>
      </w:r>
      <w:r>
        <w:t>условно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определения функционального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помещений.</w:t>
      </w:r>
    </w:p>
    <w:p w14:paraId="5E0AFDE4" w14:textId="77777777" w:rsidR="002270D2" w:rsidRDefault="002270D2">
      <w:pPr>
        <w:pStyle w:val="a3"/>
        <w:rPr>
          <w:sz w:val="20"/>
        </w:rPr>
      </w:pPr>
    </w:p>
    <w:p w14:paraId="66BB03D8" w14:textId="77777777" w:rsidR="002270D2" w:rsidRDefault="002270D2">
      <w:pPr>
        <w:pStyle w:val="a3"/>
        <w:rPr>
          <w:sz w:val="20"/>
        </w:rPr>
      </w:pPr>
    </w:p>
    <w:p w14:paraId="2F8F6484" w14:textId="77777777" w:rsidR="002270D2" w:rsidRDefault="002270D2">
      <w:pPr>
        <w:pStyle w:val="a3"/>
        <w:rPr>
          <w:sz w:val="20"/>
        </w:rPr>
      </w:pPr>
    </w:p>
    <w:p w14:paraId="2B0FD6C6" w14:textId="77777777" w:rsidR="002270D2" w:rsidRDefault="002270D2">
      <w:pPr>
        <w:pStyle w:val="a3"/>
        <w:rPr>
          <w:sz w:val="20"/>
        </w:rPr>
      </w:pPr>
    </w:p>
    <w:p w14:paraId="19AF33F6" w14:textId="77777777" w:rsidR="002270D2" w:rsidRDefault="002270D2">
      <w:pPr>
        <w:pStyle w:val="a3"/>
        <w:rPr>
          <w:sz w:val="20"/>
        </w:rPr>
      </w:pPr>
    </w:p>
    <w:p w14:paraId="71692986" w14:textId="77777777" w:rsidR="002270D2" w:rsidRDefault="002270D2">
      <w:pPr>
        <w:pStyle w:val="a3"/>
        <w:rPr>
          <w:sz w:val="20"/>
        </w:rPr>
      </w:pPr>
    </w:p>
    <w:p w14:paraId="6A6AEC9E" w14:textId="77777777" w:rsidR="002270D2" w:rsidRDefault="002270D2">
      <w:pPr>
        <w:pStyle w:val="a3"/>
        <w:rPr>
          <w:sz w:val="20"/>
        </w:rPr>
      </w:pPr>
    </w:p>
    <w:p w14:paraId="23045BD1" w14:textId="77777777" w:rsidR="002270D2" w:rsidRDefault="002270D2">
      <w:pPr>
        <w:pStyle w:val="a3"/>
        <w:rPr>
          <w:sz w:val="20"/>
        </w:rPr>
      </w:pPr>
    </w:p>
    <w:p w14:paraId="79432269" w14:textId="77777777" w:rsidR="002270D2" w:rsidRDefault="002270D2">
      <w:pPr>
        <w:pStyle w:val="a3"/>
        <w:rPr>
          <w:sz w:val="20"/>
        </w:rPr>
      </w:pPr>
    </w:p>
    <w:p w14:paraId="1F8C0CE8" w14:textId="77777777" w:rsidR="002270D2" w:rsidRDefault="002270D2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7"/>
        <w:gridCol w:w="4911"/>
      </w:tblGrid>
      <w:tr w:rsidR="002270D2" w14:paraId="4B7123AE" w14:textId="77777777">
        <w:trPr>
          <w:trHeight w:val="639"/>
        </w:trPr>
        <w:tc>
          <w:tcPr>
            <w:tcW w:w="4217" w:type="dxa"/>
          </w:tcPr>
          <w:p w14:paraId="5AD7F65F" w14:textId="77777777" w:rsidR="002270D2" w:rsidRDefault="00A75E4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Застройщик</w:t>
            </w:r>
          </w:p>
        </w:tc>
        <w:tc>
          <w:tcPr>
            <w:tcW w:w="4911" w:type="dxa"/>
          </w:tcPr>
          <w:p w14:paraId="2A138F67" w14:textId="77777777" w:rsidR="002270D2" w:rsidRDefault="00A75E40">
            <w:pPr>
              <w:pStyle w:val="TableParagraph"/>
              <w:spacing w:line="311" w:lineRule="exact"/>
              <w:ind w:left="655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2270D2" w14:paraId="7401971F" w14:textId="77777777">
        <w:trPr>
          <w:trHeight w:val="960"/>
        </w:trPr>
        <w:tc>
          <w:tcPr>
            <w:tcW w:w="4217" w:type="dxa"/>
          </w:tcPr>
          <w:p w14:paraId="4E72AC11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203FEA8F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4F163662" w14:textId="77777777" w:rsidR="002270D2" w:rsidRDefault="002270D2">
            <w:pPr>
              <w:pStyle w:val="TableParagraph"/>
              <w:spacing w:before="6"/>
              <w:rPr>
                <w:sz w:val="14"/>
              </w:rPr>
            </w:pPr>
          </w:p>
          <w:p w14:paraId="22311D8D" w14:textId="77777777" w:rsidR="002270D2" w:rsidRDefault="00F4203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A535C2">
                <v:group id="_x0000_s1032" style="width:168.1pt;height:.6pt;mso-position-horizontal-relative:char;mso-position-vertical-relative:line" coordsize="3362,12">
                  <v:shape id="_x0000_s1033" style="position:absolute;top:5;width:3362;height:2" coordorigin=",6" coordsize="3362,0" o:spt="100" adj="0,,0" path="m,6r559,m562,6r418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51477CCB" w14:textId="77777777" w:rsidR="002270D2" w:rsidRDefault="00A75E40">
            <w:pPr>
              <w:pStyle w:val="TableParagraph"/>
              <w:tabs>
                <w:tab w:val="left" w:pos="1537"/>
              </w:tabs>
              <w:spacing w:line="293" w:lineRule="exact"/>
              <w:ind w:left="20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  <w:tc>
          <w:tcPr>
            <w:tcW w:w="4911" w:type="dxa"/>
          </w:tcPr>
          <w:p w14:paraId="3E8B5808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02BCEE0C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2504EC3F" w14:textId="77777777" w:rsidR="002270D2" w:rsidRDefault="002270D2">
            <w:pPr>
              <w:pStyle w:val="TableParagraph"/>
              <w:spacing w:before="6"/>
              <w:rPr>
                <w:sz w:val="14"/>
              </w:rPr>
            </w:pPr>
          </w:p>
          <w:p w14:paraId="48E7F4F8" w14:textId="77777777" w:rsidR="002270D2" w:rsidRDefault="00F42039">
            <w:pPr>
              <w:pStyle w:val="TableParagraph"/>
              <w:spacing w:line="20" w:lineRule="exact"/>
              <w:ind w:left="6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9A9DEE">
                <v:group id="_x0000_s1030" style="width:168.1pt;height:.6pt;mso-position-horizontal-relative:char;mso-position-vertical-relative:line" coordsize="3362,12">
                  <v:shape id="_x0000_s1031" style="position:absolute;top:5;width:3362;height:2" coordorigin=",6" coordsize="3362,0" o:spt="100" adj="0,,0" path="m,6r559,m562,6r418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05ADB4E6" w14:textId="77777777" w:rsidR="002270D2" w:rsidRDefault="00A75E40">
            <w:pPr>
              <w:pStyle w:val="TableParagraph"/>
              <w:tabs>
                <w:tab w:val="left" w:pos="2273"/>
              </w:tabs>
              <w:spacing w:line="293" w:lineRule="exact"/>
              <w:ind w:left="655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</w:tr>
    </w:tbl>
    <w:p w14:paraId="7C0F699C" w14:textId="77777777" w:rsidR="002270D2" w:rsidRDefault="002270D2">
      <w:pPr>
        <w:spacing w:line="293" w:lineRule="exact"/>
        <w:rPr>
          <w:sz w:val="28"/>
        </w:rPr>
        <w:sectPr w:rsidR="002270D2">
          <w:pgSz w:w="11900" w:h="16850"/>
          <w:pgMar w:top="1040" w:right="440" w:bottom="280" w:left="940" w:header="720" w:footer="720" w:gutter="0"/>
          <w:cols w:space="720"/>
        </w:sectPr>
      </w:pPr>
    </w:p>
    <w:p w14:paraId="76536E7E" w14:textId="77777777" w:rsidR="002270D2" w:rsidRDefault="00A75E40">
      <w:pPr>
        <w:pStyle w:val="a3"/>
        <w:spacing w:before="60"/>
        <w:ind w:left="5681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Договору</w:t>
      </w:r>
    </w:p>
    <w:p w14:paraId="79C2DC78" w14:textId="77777777" w:rsidR="002270D2" w:rsidRDefault="00A75E40">
      <w:pPr>
        <w:pStyle w:val="a3"/>
        <w:tabs>
          <w:tab w:val="left" w:pos="6850"/>
          <w:tab w:val="left" w:leader="dot" w:pos="7954"/>
        </w:tabs>
        <w:spacing w:before="2" w:line="322" w:lineRule="exact"/>
        <w:ind w:left="4973"/>
      </w:pPr>
      <w:r>
        <w:t>№</w:t>
      </w:r>
      <w:r>
        <w:rPr>
          <w:u w:val="single"/>
        </w:rPr>
        <w:tab/>
      </w:r>
      <w:r>
        <w:t>от</w:t>
      </w:r>
      <w:r>
        <w:tab/>
        <w:t>20__</w:t>
      </w:r>
    </w:p>
    <w:p w14:paraId="4390DBCF" w14:textId="77777777" w:rsidR="002270D2" w:rsidRDefault="00A75E40">
      <w:pPr>
        <w:pStyle w:val="a3"/>
        <w:ind w:left="4973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2"/>
        </w:rPr>
        <w:t xml:space="preserve"> </w:t>
      </w:r>
      <w:r>
        <w:t>строительстве</w:t>
      </w:r>
    </w:p>
    <w:p w14:paraId="274D638D" w14:textId="77777777" w:rsidR="002270D2" w:rsidRDefault="002270D2">
      <w:pPr>
        <w:pStyle w:val="a3"/>
        <w:spacing w:before="3"/>
      </w:pPr>
    </w:p>
    <w:p w14:paraId="5EF0D969" w14:textId="77777777" w:rsidR="002270D2" w:rsidRDefault="00A75E40">
      <w:pPr>
        <w:pStyle w:val="1"/>
        <w:spacing w:before="1"/>
        <w:ind w:left="65" w:firstLine="0"/>
        <w:jc w:val="center"/>
      </w:pPr>
      <w:r>
        <w:t>Описание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</w:t>
      </w:r>
    </w:p>
    <w:p w14:paraId="58D16C08" w14:textId="77777777" w:rsidR="002270D2" w:rsidRDefault="002270D2">
      <w:pPr>
        <w:pStyle w:val="a3"/>
        <w:spacing w:before="5"/>
        <w:rPr>
          <w:b/>
          <w:sz w:val="27"/>
        </w:rPr>
      </w:pPr>
    </w:p>
    <w:p w14:paraId="752A5568" w14:textId="77777777" w:rsidR="002270D2" w:rsidRDefault="00A75E40">
      <w:pPr>
        <w:pStyle w:val="a5"/>
        <w:numPr>
          <w:ilvl w:val="0"/>
          <w:numId w:val="1"/>
        </w:numPr>
        <w:tabs>
          <w:tab w:val="left" w:pos="2010"/>
        </w:tabs>
        <w:spacing w:after="10"/>
        <w:ind w:hanging="390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013"/>
      </w:tblGrid>
      <w:tr w:rsidR="002270D2" w14:paraId="78F602C0" w14:textId="77777777">
        <w:trPr>
          <w:trHeight w:val="2252"/>
        </w:trPr>
        <w:tc>
          <w:tcPr>
            <w:tcW w:w="2100" w:type="dxa"/>
          </w:tcPr>
          <w:p w14:paraId="741B6333" w14:textId="77777777" w:rsidR="002270D2" w:rsidRDefault="00A75E40">
            <w:pPr>
              <w:pStyle w:val="TableParagraph"/>
              <w:ind w:left="110" w:right="290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  <w:p w14:paraId="59B9956F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недвижимости</w:t>
            </w:r>
          </w:p>
        </w:tc>
        <w:tc>
          <w:tcPr>
            <w:tcW w:w="7013" w:type="dxa"/>
          </w:tcPr>
          <w:p w14:paraId="3FA6B18B" w14:textId="77777777" w:rsidR="002270D2" w:rsidRDefault="002270D2">
            <w:pPr>
              <w:pStyle w:val="TableParagraph"/>
              <w:rPr>
                <w:sz w:val="28"/>
              </w:rPr>
            </w:pPr>
          </w:p>
        </w:tc>
      </w:tr>
      <w:tr w:rsidR="002270D2" w14:paraId="7D7FCD54" w14:textId="77777777">
        <w:trPr>
          <w:trHeight w:val="1931"/>
        </w:trPr>
        <w:tc>
          <w:tcPr>
            <w:tcW w:w="2100" w:type="dxa"/>
          </w:tcPr>
          <w:p w14:paraId="10D4771D" w14:textId="77777777" w:rsidR="002270D2" w:rsidRDefault="00A75E40">
            <w:pPr>
              <w:pStyle w:val="TableParagraph"/>
              <w:ind w:left="110" w:right="19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недвижимости</w:t>
            </w:r>
          </w:p>
          <w:p w14:paraId="41EA54A6" w14:textId="77777777" w:rsidR="002270D2" w:rsidRDefault="00A75E4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13" w:type="dxa"/>
          </w:tcPr>
          <w:p w14:paraId="55BE3839" w14:textId="77777777" w:rsidR="002270D2" w:rsidRDefault="002270D2">
            <w:pPr>
              <w:pStyle w:val="TableParagraph"/>
              <w:rPr>
                <w:sz w:val="28"/>
              </w:rPr>
            </w:pPr>
          </w:p>
        </w:tc>
      </w:tr>
      <w:tr w:rsidR="002270D2" w14:paraId="6E4F7E22" w14:textId="77777777">
        <w:trPr>
          <w:trHeight w:val="1287"/>
        </w:trPr>
        <w:tc>
          <w:tcPr>
            <w:tcW w:w="2100" w:type="dxa"/>
          </w:tcPr>
          <w:p w14:paraId="2AF4FB90" w14:textId="77777777" w:rsidR="002270D2" w:rsidRDefault="00A75E40">
            <w:pPr>
              <w:pStyle w:val="TableParagraph"/>
              <w:ind w:left="110" w:right="6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  <w:p w14:paraId="13639A75" w14:textId="77777777" w:rsidR="002270D2" w:rsidRDefault="00A75E4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недвижимости</w:t>
            </w:r>
          </w:p>
        </w:tc>
        <w:tc>
          <w:tcPr>
            <w:tcW w:w="7013" w:type="dxa"/>
          </w:tcPr>
          <w:p w14:paraId="6F29377E" w14:textId="77777777" w:rsidR="002270D2" w:rsidRDefault="00A75E40">
            <w:pPr>
              <w:pStyle w:val="TableParagraph"/>
              <w:ind w:left="109" w:right="2719"/>
              <w:rPr>
                <w:sz w:val="28"/>
              </w:rPr>
            </w:pPr>
            <w:r>
              <w:rPr>
                <w:sz w:val="28"/>
              </w:rPr>
              <w:t>Материал наружных стен: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поэтажных перекрытий: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энергоэффективности:</w:t>
            </w:r>
          </w:p>
          <w:p w14:paraId="1B42D76F" w14:textId="77777777" w:rsidR="002270D2" w:rsidRDefault="00A75E4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сейсмостойкости:</w:t>
            </w:r>
          </w:p>
        </w:tc>
      </w:tr>
    </w:tbl>
    <w:p w14:paraId="7AA6E31F" w14:textId="77777777" w:rsidR="002270D2" w:rsidRDefault="002270D2">
      <w:pPr>
        <w:pStyle w:val="a3"/>
        <w:spacing w:before="9"/>
        <w:rPr>
          <w:sz w:val="19"/>
        </w:rPr>
      </w:pPr>
    </w:p>
    <w:p w14:paraId="6F64175E" w14:textId="77777777" w:rsidR="002270D2" w:rsidRDefault="00A75E40">
      <w:pPr>
        <w:pStyle w:val="a5"/>
        <w:numPr>
          <w:ilvl w:val="0"/>
          <w:numId w:val="1"/>
        </w:numPr>
        <w:tabs>
          <w:tab w:val="left" w:pos="2010"/>
        </w:tabs>
        <w:spacing w:before="89" w:line="322" w:lineRule="exact"/>
        <w:ind w:hanging="390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строительства:</w:t>
      </w:r>
    </w:p>
    <w:p w14:paraId="6DE15BC5" w14:textId="77777777" w:rsidR="002270D2" w:rsidRDefault="00A75E40">
      <w:pPr>
        <w:pStyle w:val="a3"/>
        <w:spacing w:line="322" w:lineRule="exact"/>
        <w:ind w:left="1260"/>
      </w:pPr>
      <w:r>
        <w:t>1)</w:t>
      </w:r>
    </w:p>
    <w:p w14:paraId="798A80AF" w14:textId="77777777" w:rsidR="002270D2" w:rsidRDefault="00A75E40">
      <w:pPr>
        <w:pStyle w:val="a3"/>
        <w:spacing w:line="322" w:lineRule="exact"/>
        <w:ind w:left="1260"/>
      </w:pPr>
      <w:r>
        <w:t>2)</w:t>
      </w:r>
    </w:p>
    <w:p w14:paraId="5177BDF9" w14:textId="77777777" w:rsidR="002270D2" w:rsidRDefault="002270D2">
      <w:pPr>
        <w:pStyle w:val="a3"/>
        <w:spacing w:before="2"/>
        <w:rPr>
          <w:sz w:val="20"/>
        </w:rPr>
      </w:pPr>
    </w:p>
    <w:p w14:paraId="79BFD1CB" w14:textId="77777777" w:rsidR="002270D2" w:rsidRDefault="00A75E40">
      <w:pPr>
        <w:pStyle w:val="a3"/>
        <w:spacing w:before="89"/>
        <w:ind w:left="192" w:right="123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ориентировочным</w:t>
      </w:r>
      <w:r>
        <w:rPr>
          <w:spacing w:val="1"/>
        </w:rPr>
        <w:t xml:space="preserve"> </w:t>
      </w:r>
      <w:r>
        <w:t>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изменено</w:t>
      </w:r>
      <w:r>
        <w:rPr>
          <w:spacing w:val="1"/>
        </w:rPr>
        <w:t xml:space="preserve"> </w:t>
      </w:r>
      <w:r>
        <w:t>(дополнено)</w:t>
      </w:r>
      <w:r>
        <w:rPr>
          <w:spacing w:val="1"/>
        </w:rPr>
        <w:t xml:space="preserve"> </w:t>
      </w:r>
      <w:r>
        <w:t>подрядной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и уведомления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долевого строительства.</w:t>
      </w:r>
    </w:p>
    <w:p w14:paraId="4EE05EDE" w14:textId="77777777" w:rsidR="002270D2" w:rsidRDefault="002270D2">
      <w:pPr>
        <w:pStyle w:val="a3"/>
        <w:rPr>
          <w:sz w:val="20"/>
        </w:rPr>
      </w:pPr>
    </w:p>
    <w:p w14:paraId="10A449E3" w14:textId="77777777" w:rsidR="002270D2" w:rsidRDefault="002270D2">
      <w:pPr>
        <w:pStyle w:val="a3"/>
        <w:rPr>
          <w:sz w:val="20"/>
        </w:rPr>
      </w:pPr>
    </w:p>
    <w:p w14:paraId="09B337C6" w14:textId="77777777" w:rsidR="002270D2" w:rsidRDefault="002270D2">
      <w:pPr>
        <w:pStyle w:val="a3"/>
        <w:rPr>
          <w:sz w:val="20"/>
        </w:rPr>
      </w:pPr>
    </w:p>
    <w:p w14:paraId="3B6F6426" w14:textId="77777777" w:rsidR="002270D2" w:rsidRDefault="002270D2">
      <w:pPr>
        <w:pStyle w:val="a3"/>
        <w:rPr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7"/>
        <w:gridCol w:w="4911"/>
      </w:tblGrid>
      <w:tr w:rsidR="002270D2" w14:paraId="0E73F9FF" w14:textId="77777777">
        <w:trPr>
          <w:trHeight w:val="639"/>
        </w:trPr>
        <w:tc>
          <w:tcPr>
            <w:tcW w:w="4217" w:type="dxa"/>
          </w:tcPr>
          <w:p w14:paraId="3B61C8A4" w14:textId="77777777" w:rsidR="002270D2" w:rsidRDefault="00A75E4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Застройщик</w:t>
            </w:r>
          </w:p>
        </w:tc>
        <w:tc>
          <w:tcPr>
            <w:tcW w:w="4911" w:type="dxa"/>
          </w:tcPr>
          <w:p w14:paraId="315B1651" w14:textId="77777777" w:rsidR="002270D2" w:rsidRDefault="00A75E40">
            <w:pPr>
              <w:pStyle w:val="TableParagraph"/>
              <w:spacing w:line="311" w:lineRule="exact"/>
              <w:ind w:left="655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2270D2" w14:paraId="14C149CA" w14:textId="77777777">
        <w:trPr>
          <w:trHeight w:val="960"/>
        </w:trPr>
        <w:tc>
          <w:tcPr>
            <w:tcW w:w="4217" w:type="dxa"/>
          </w:tcPr>
          <w:p w14:paraId="124A5394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4875011F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4BB8F07B" w14:textId="77777777" w:rsidR="002270D2" w:rsidRDefault="002270D2">
            <w:pPr>
              <w:pStyle w:val="TableParagraph"/>
              <w:spacing w:before="6"/>
              <w:rPr>
                <w:sz w:val="14"/>
              </w:rPr>
            </w:pPr>
          </w:p>
          <w:p w14:paraId="10EE7FF2" w14:textId="77777777" w:rsidR="002270D2" w:rsidRDefault="00F4203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1D78FAD">
                <v:group id="_x0000_s1028" style="width:168.1pt;height:.6pt;mso-position-horizontal-relative:char;mso-position-vertical-relative:line" coordsize="3362,12">
                  <v:shape id="_x0000_s1029" style="position:absolute;top:5;width:3362;height:2" coordorigin=",6" coordsize="3362,0" o:spt="100" adj="0,,0" path="m,6r980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28AF118D" w14:textId="77777777" w:rsidR="002270D2" w:rsidRDefault="00A75E40">
            <w:pPr>
              <w:pStyle w:val="TableParagraph"/>
              <w:tabs>
                <w:tab w:val="left" w:pos="1537"/>
              </w:tabs>
              <w:spacing w:line="293" w:lineRule="exact"/>
              <w:ind w:left="20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  <w:tc>
          <w:tcPr>
            <w:tcW w:w="4911" w:type="dxa"/>
          </w:tcPr>
          <w:p w14:paraId="5F410F42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5DF34A4A" w14:textId="77777777" w:rsidR="002270D2" w:rsidRDefault="002270D2">
            <w:pPr>
              <w:pStyle w:val="TableParagraph"/>
              <w:rPr>
                <w:sz w:val="20"/>
              </w:rPr>
            </w:pPr>
          </w:p>
          <w:p w14:paraId="5975E7A0" w14:textId="77777777" w:rsidR="002270D2" w:rsidRDefault="002270D2">
            <w:pPr>
              <w:pStyle w:val="TableParagraph"/>
              <w:spacing w:before="6"/>
              <w:rPr>
                <w:sz w:val="14"/>
              </w:rPr>
            </w:pPr>
          </w:p>
          <w:p w14:paraId="1B43D0CD" w14:textId="77777777" w:rsidR="002270D2" w:rsidRDefault="00F42039">
            <w:pPr>
              <w:pStyle w:val="TableParagraph"/>
              <w:spacing w:line="20" w:lineRule="exact"/>
              <w:ind w:left="6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72E414">
                <v:group id="_x0000_s1026" style="width:168.1pt;height:.6pt;mso-position-horizontal-relative:char;mso-position-vertical-relative:line" coordsize="3362,12">
                  <v:shape id="_x0000_s1027" style="position:absolute;top:5;width:3362;height:2" coordorigin=",6" coordsize="3362,0" o:spt="100" adj="0,,0" path="m,6r559,m562,6r418,m982,6r418,m1402,6r418,m1822,6r418,m2242,6r279,m2523,6r418,m2943,6r418,e" filled="f" strokeweight=".19811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13ADFCA0" w14:textId="77777777" w:rsidR="002270D2" w:rsidRDefault="00A75E40">
            <w:pPr>
              <w:pStyle w:val="TableParagraph"/>
              <w:tabs>
                <w:tab w:val="left" w:pos="2273"/>
              </w:tabs>
              <w:spacing w:line="293" w:lineRule="exact"/>
              <w:ind w:left="655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</w:tc>
      </w:tr>
    </w:tbl>
    <w:p w14:paraId="56387EAF" w14:textId="77777777" w:rsidR="00A857F2" w:rsidRDefault="00A857F2"/>
    <w:sectPr w:rsidR="00A857F2">
      <w:pgSz w:w="11900" w:h="16850"/>
      <w:pgMar w:top="6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415"/>
    <w:multiLevelType w:val="multilevel"/>
    <w:tmpl w:val="91F8659A"/>
    <w:lvl w:ilvl="0">
      <w:start w:val="2"/>
      <w:numFmt w:val="decimal"/>
      <w:lvlText w:val="%1"/>
      <w:lvlJc w:val="left"/>
      <w:pPr>
        <w:ind w:left="13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76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8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766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EEC"/>
    <w:multiLevelType w:val="multilevel"/>
    <w:tmpl w:val="FC54A786"/>
    <w:lvl w:ilvl="0">
      <w:start w:val="9"/>
      <w:numFmt w:val="decimal"/>
      <w:lvlText w:val="%1"/>
      <w:lvlJc w:val="left"/>
      <w:pPr>
        <w:ind w:left="19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08D33818"/>
    <w:multiLevelType w:val="hybridMultilevel"/>
    <w:tmpl w:val="7062D5B0"/>
    <w:lvl w:ilvl="0" w:tplc="3C723FC8">
      <w:start w:val="1"/>
      <w:numFmt w:val="decimal"/>
      <w:lvlText w:val="%1)"/>
      <w:lvlJc w:val="left"/>
      <w:pPr>
        <w:ind w:left="12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CF566">
      <w:numFmt w:val="bullet"/>
      <w:lvlText w:val="•"/>
      <w:lvlJc w:val="left"/>
      <w:pPr>
        <w:ind w:left="2131" w:hanging="305"/>
      </w:pPr>
      <w:rPr>
        <w:rFonts w:hint="default"/>
        <w:lang w:val="ru-RU" w:eastAsia="en-US" w:bidi="ar-SA"/>
      </w:rPr>
    </w:lvl>
    <w:lvl w:ilvl="2" w:tplc="E32A49E8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AE8A6FA2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4" w:tplc="FCC0F15A">
      <w:numFmt w:val="bullet"/>
      <w:lvlText w:val="•"/>
      <w:lvlJc w:val="left"/>
      <w:pPr>
        <w:ind w:left="4927" w:hanging="305"/>
      </w:pPr>
      <w:rPr>
        <w:rFonts w:hint="default"/>
        <w:lang w:val="ru-RU" w:eastAsia="en-US" w:bidi="ar-SA"/>
      </w:rPr>
    </w:lvl>
    <w:lvl w:ilvl="5" w:tplc="96AA8960">
      <w:numFmt w:val="bullet"/>
      <w:lvlText w:val="•"/>
      <w:lvlJc w:val="left"/>
      <w:pPr>
        <w:ind w:left="5859" w:hanging="305"/>
      </w:pPr>
      <w:rPr>
        <w:rFonts w:hint="default"/>
        <w:lang w:val="ru-RU" w:eastAsia="en-US" w:bidi="ar-SA"/>
      </w:rPr>
    </w:lvl>
    <w:lvl w:ilvl="6" w:tplc="94A2935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F22BEFA">
      <w:numFmt w:val="bullet"/>
      <w:lvlText w:val="•"/>
      <w:lvlJc w:val="left"/>
      <w:pPr>
        <w:ind w:left="7723" w:hanging="305"/>
      </w:pPr>
      <w:rPr>
        <w:rFonts w:hint="default"/>
        <w:lang w:val="ru-RU" w:eastAsia="en-US" w:bidi="ar-SA"/>
      </w:rPr>
    </w:lvl>
    <w:lvl w:ilvl="8" w:tplc="1B26EDE2">
      <w:numFmt w:val="bullet"/>
      <w:lvlText w:val="•"/>
      <w:lvlJc w:val="left"/>
      <w:pPr>
        <w:ind w:left="865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AF214DF"/>
    <w:multiLevelType w:val="hybridMultilevel"/>
    <w:tmpl w:val="D624E59C"/>
    <w:lvl w:ilvl="0" w:tplc="2AFEC130">
      <w:numFmt w:val="bullet"/>
      <w:lvlText w:val="-"/>
      <w:lvlJc w:val="left"/>
      <w:pPr>
        <w:ind w:left="193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A9DE">
      <w:numFmt w:val="bullet"/>
      <w:lvlText w:val="•"/>
      <w:lvlJc w:val="left"/>
      <w:pPr>
        <w:ind w:left="1231" w:hanging="358"/>
      </w:pPr>
      <w:rPr>
        <w:rFonts w:hint="default"/>
        <w:lang w:val="ru-RU" w:eastAsia="en-US" w:bidi="ar-SA"/>
      </w:rPr>
    </w:lvl>
    <w:lvl w:ilvl="2" w:tplc="199CF02E">
      <w:numFmt w:val="bullet"/>
      <w:lvlText w:val="•"/>
      <w:lvlJc w:val="left"/>
      <w:pPr>
        <w:ind w:left="2263" w:hanging="358"/>
      </w:pPr>
      <w:rPr>
        <w:rFonts w:hint="default"/>
        <w:lang w:val="ru-RU" w:eastAsia="en-US" w:bidi="ar-SA"/>
      </w:rPr>
    </w:lvl>
    <w:lvl w:ilvl="3" w:tplc="9F66A394">
      <w:numFmt w:val="bullet"/>
      <w:lvlText w:val="•"/>
      <w:lvlJc w:val="left"/>
      <w:pPr>
        <w:ind w:left="3295" w:hanging="358"/>
      </w:pPr>
      <w:rPr>
        <w:rFonts w:hint="default"/>
        <w:lang w:val="ru-RU" w:eastAsia="en-US" w:bidi="ar-SA"/>
      </w:rPr>
    </w:lvl>
    <w:lvl w:ilvl="4" w:tplc="1354EC7C">
      <w:numFmt w:val="bullet"/>
      <w:lvlText w:val="•"/>
      <w:lvlJc w:val="left"/>
      <w:pPr>
        <w:ind w:left="4327" w:hanging="358"/>
      </w:pPr>
      <w:rPr>
        <w:rFonts w:hint="default"/>
        <w:lang w:val="ru-RU" w:eastAsia="en-US" w:bidi="ar-SA"/>
      </w:rPr>
    </w:lvl>
    <w:lvl w:ilvl="5" w:tplc="140EC6D2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6" w:tplc="248A40E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AEF8D2D6">
      <w:numFmt w:val="bullet"/>
      <w:lvlText w:val="•"/>
      <w:lvlJc w:val="left"/>
      <w:pPr>
        <w:ind w:left="7423" w:hanging="358"/>
      </w:pPr>
      <w:rPr>
        <w:rFonts w:hint="default"/>
        <w:lang w:val="ru-RU" w:eastAsia="en-US" w:bidi="ar-SA"/>
      </w:rPr>
    </w:lvl>
    <w:lvl w:ilvl="8" w:tplc="05B0A6CE">
      <w:numFmt w:val="bullet"/>
      <w:lvlText w:val="•"/>
      <w:lvlJc w:val="left"/>
      <w:pPr>
        <w:ind w:left="8455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0BCA08B9"/>
    <w:multiLevelType w:val="multilevel"/>
    <w:tmpl w:val="9056A736"/>
    <w:lvl w:ilvl="0">
      <w:start w:val="12"/>
      <w:numFmt w:val="decimal"/>
      <w:lvlText w:val="%1"/>
      <w:lvlJc w:val="left"/>
      <w:pPr>
        <w:ind w:left="193" w:hanging="7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79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93"/>
      </w:pPr>
      <w:rPr>
        <w:rFonts w:hint="default"/>
        <w:lang w:val="ru-RU" w:eastAsia="en-US" w:bidi="ar-SA"/>
      </w:rPr>
    </w:lvl>
  </w:abstractNum>
  <w:abstractNum w:abstractNumId="5" w15:restartNumberingAfterBreak="0">
    <w:nsid w:val="11BC166C"/>
    <w:multiLevelType w:val="multilevel"/>
    <w:tmpl w:val="B6380EA4"/>
    <w:lvl w:ilvl="0">
      <w:start w:val="7"/>
      <w:numFmt w:val="decimal"/>
      <w:lvlText w:val="%1"/>
      <w:lvlJc w:val="left"/>
      <w:pPr>
        <w:ind w:left="19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29"/>
      </w:pPr>
      <w:rPr>
        <w:rFonts w:hint="default"/>
        <w:lang w:val="ru-RU" w:eastAsia="en-US" w:bidi="ar-SA"/>
      </w:rPr>
    </w:lvl>
  </w:abstractNum>
  <w:abstractNum w:abstractNumId="6" w15:restartNumberingAfterBreak="0">
    <w:nsid w:val="2265472C"/>
    <w:multiLevelType w:val="multilevel"/>
    <w:tmpl w:val="4F5C0EE4"/>
    <w:lvl w:ilvl="0">
      <w:start w:val="14"/>
      <w:numFmt w:val="decimal"/>
      <w:lvlText w:val="%1"/>
      <w:lvlJc w:val="left"/>
      <w:pPr>
        <w:ind w:left="193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8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840"/>
      </w:pPr>
      <w:rPr>
        <w:rFonts w:hint="default"/>
        <w:lang w:val="ru-RU" w:eastAsia="en-US" w:bidi="ar-SA"/>
      </w:rPr>
    </w:lvl>
  </w:abstractNum>
  <w:abstractNum w:abstractNumId="7" w15:restartNumberingAfterBreak="0">
    <w:nsid w:val="2500294E"/>
    <w:multiLevelType w:val="multilevel"/>
    <w:tmpl w:val="A906D83E"/>
    <w:lvl w:ilvl="0">
      <w:start w:val="3"/>
      <w:numFmt w:val="decimal"/>
      <w:lvlText w:val="%1"/>
      <w:lvlJc w:val="left"/>
      <w:pPr>
        <w:ind w:left="19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2ECB5E68"/>
    <w:multiLevelType w:val="hybridMultilevel"/>
    <w:tmpl w:val="18909EC0"/>
    <w:lvl w:ilvl="0" w:tplc="A94EA724">
      <w:start w:val="1"/>
      <w:numFmt w:val="decimal"/>
      <w:lvlText w:val="%1."/>
      <w:lvlJc w:val="left"/>
      <w:pPr>
        <w:ind w:left="200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07A7C">
      <w:numFmt w:val="bullet"/>
      <w:lvlText w:val="•"/>
      <w:lvlJc w:val="left"/>
      <w:pPr>
        <w:ind w:left="2851" w:hanging="389"/>
      </w:pPr>
      <w:rPr>
        <w:rFonts w:hint="default"/>
        <w:lang w:val="ru-RU" w:eastAsia="en-US" w:bidi="ar-SA"/>
      </w:rPr>
    </w:lvl>
    <w:lvl w:ilvl="2" w:tplc="52D89320">
      <w:numFmt w:val="bullet"/>
      <w:lvlText w:val="•"/>
      <w:lvlJc w:val="left"/>
      <w:pPr>
        <w:ind w:left="3703" w:hanging="389"/>
      </w:pPr>
      <w:rPr>
        <w:rFonts w:hint="default"/>
        <w:lang w:val="ru-RU" w:eastAsia="en-US" w:bidi="ar-SA"/>
      </w:rPr>
    </w:lvl>
    <w:lvl w:ilvl="3" w:tplc="9BB87D3A">
      <w:numFmt w:val="bullet"/>
      <w:lvlText w:val="•"/>
      <w:lvlJc w:val="left"/>
      <w:pPr>
        <w:ind w:left="4555" w:hanging="389"/>
      </w:pPr>
      <w:rPr>
        <w:rFonts w:hint="default"/>
        <w:lang w:val="ru-RU" w:eastAsia="en-US" w:bidi="ar-SA"/>
      </w:rPr>
    </w:lvl>
    <w:lvl w:ilvl="4" w:tplc="7786E974">
      <w:numFmt w:val="bullet"/>
      <w:lvlText w:val="•"/>
      <w:lvlJc w:val="left"/>
      <w:pPr>
        <w:ind w:left="5407" w:hanging="389"/>
      </w:pPr>
      <w:rPr>
        <w:rFonts w:hint="default"/>
        <w:lang w:val="ru-RU" w:eastAsia="en-US" w:bidi="ar-SA"/>
      </w:rPr>
    </w:lvl>
    <w:lvl w:ilvl="5" w:tplc="8C6EC464">
      <w:numFmt w:val="bullet"/>
      <w:lvlText w:val="•"/>
      <w:lvlJc w:val="left"/>
      <w:pPr>
        <w:ind w:left="6259" w:hanging="389"/>
      </w:pPr>
      <w:rPr>
        <w:rFonts w:hint="default"/>
        <w:lang w:val="ru-RU" w:eastAsia="en-US" w:bidi="ar-SA"/>
      </w:rPr>
    </w:lvl>
    <w:lvl w:ilvl="6" w:tplc="AF7E02EE">
      <w:numFmt w:val="bullet"/>
      <w:lvlText w:val="•"/>
      <w:lvlJc w:val="left"/>
      <w:pPr>
        <w:ind w:left="7111" w:hanging="389"/>
      </w:pPr>
      <w:rPr>
        <w:rFonts w:hint="default"/>
        <w:lang w:val="ru-RU" w:eastAsia="en-US" w:bidi="ar-SA"/>
      </w:rPr>
    </w:lvl>
    <w:lvl w:ilvl="7" w:tplc="C0D2E5FA">
      <w:numFmt w:val="bullet"/>
      <w:lvlText w:val="•"/>
      <w:lvlJc w:val="left"/>
      <w:pPr>
        <w:ind w:left="7963" w:hanging="389"/>
      </w:pPr>
      <w:rPr>
        <w:rFonts w:hint="default"/>
        <w:lang w:val="ru-RU" w:eastAsia="en-US" w:bidi="ar-SA"/>
      </w:rPr>
    </w:lvl>
    <w:lvl w:ilvl="8" w:tplc="6BBC86FE">
      <w:numFmt w:val="bullet"/>
      <w:lvlText w:val="•"/>
      <w:lvlJc w:val="left"/>
      <w:pPr>
        <w:ind w:left="881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2F4652D3"/>
    <w:multiLevelType w:val="multilevel"/>
    <w:tmpl w:val="6C46455E"/>
    <w:lvl w:ilvl="0">
      <w:start w:val="10"/>
      <w:numFmt w:val="decimal"/>
      <w:lvlText w:val="%1"/>
      <w:lvlJc w:val="left"/>
      <w:pPr>
        <w:ind w:left="196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74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42"/>
      </w:pPr>
      <w:rPr>
        <w:rFonts w:hint="default"/>
        <w:lang w:val="ru-RU" w:eastAsia="en-US" w:bidi="ar-SA"/>
      </w:rPr>
    </w:lvl>
  </w:abstractNum>
  <w:abstractNum w:abstractNumId="10" w15:restartNumberingAfterBreak="0">
    <w:nsid w:val="401A796C"/>
    <w:multiLevelType w:val="multilevel"/>
    <w:tmpl w:val="C9A2C4A6"/>
    <w:lvl w:ilvl="0">
      <w:start w:val="4"/>
      <w:numFmt w:val="decimal"/>
      <w:lvlText w:val="%1"/>
      <w:lvlJc w:val="left"/>
      <w:pPr>
        <w:ind w:left="191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5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7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1" w15:restartNumberingAfterBreak="0">
    <w:nsid w:val="41175676"/>
    <w:multiLevelType w:val="multilevel"/>
    <w:tmpl w:val="6B287FAC"/>
    <w:lvl w:ilvl="0">
      <w:start w:val="13"/>
      <w:numFmt w:val="decimal"/>
      <w:lvlText w:val="%1"/>
      <w:lvlJc w:val="left"/>
      <w:pPr>
        <w:ind w:left="19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2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9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994"/>
      </w:pPr>
      <w:rPr>
        <w:rFonts w:hint="default"/>
        <w:lang w:val="ru-RU" w:eastAsia="en-US" w:bidi="ar-SA"/>
      </w:rPr>
    </w:lvl>
  </w:abstractNum>
  <w:abstractNum w:abstractNumId="12" w15:restartNumberingAfterBreak="0">
    <w:nsid w:val="48A63BBB"/>
    <w:multiLevelType w:val="multilevel"/>
    <w:tmpl w:val="6D06F22A"/>
    <w:lvl w:ilvl="0">
      <w:start w:val="1"/>
      <w:numFmt w:val="decimal"/>
      <w:lvlText w:val="%1"/>
      <w:lvlJc w:val="left"/>
      <w:pPr>
        <w:ind w:left="1510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0" w:hanging="6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10"/>
      </w:pPr>
      <w:rPr>
        <w:rFonts w:hint="default"/>
        <w:lang w:val="ru-RU" w:eastAsia="en-US" w:bidi="ar-SA"/>
      </w:rPr>
    </w:lvl>
  </w:abstractNum>
  <w:abstractNum w:abstractNumId="13" w15:restartNumberingAfterBreak="0">
    <w:nsid w:val="4C022684"/>
    <w:multiLevelType w:val="hybridMultilevel"/>
    <w:tmpl w:val="86388D40"/>
    <w:lvl w:ilvl="0" w:tplc="32986C80">
      <w:numFmt w:val="bullet"/>
      <w:lvlText w:val="-"/>
      <w:lvlJc w:val="left"/>
      <w:pPr>
        <w:ind w:left="10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03C4C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2" w:tplc="B5E6A6FC">
      <w:numFmt w:val="bullet"/>
      <w:lvlText w:val="•"/>
      <w:lvlJc w:val="left"/>
      <w:pPr>
        <w:ind w:left="2951" w:hanging="164"/>
      </w:pPr>
      <w:rPr>
        <w:rFonts w:hint="default"/>
        <w:lang w:val="ru-RU" w:eastAsia="en-US" w:bidi="ar-SA"/>
      </w:rPr>
    </w:lvl>
    <w:lvl w:ilvl="3" w:tplc="A5FC45E6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DE9EE138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5" w:tplc="D1A06B0E"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6" w:tplc="563459A2">
      <w:numFmt w:val="bullet"/>
      <w:lvlText w:val="•"/>
      <w:lvlJc w:val="left"/>
      <w:pPr>
        <w:ind w:left="6735" w:hanging="164"/>
      </w:pPr>
      <w:rPr>
        <w:rFonts w:hint="default"/>
        <w:lang w:val="ru-RU" w:eastAsia="en-US" w:bidi="ar-SA"/>
      </w:rPr>
    </w:lvl>
    <w:lvl w:ilvl="7" w:tplc="259C47FA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8" w:tplc="A4DAB83C">
      <w:numFmt w:val="bullet"/>
      <w:lvlText w:val="•"/>
      <w:lvlJc w:val="left"/>
      <w:pPr>
        <w:ind w:left="862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D9F2326"/>
    <w:multiLevelType w:val="hybridMultilevel"/>
    <w:tmpl w:val="53BA9F2A"/>
    <w:lvl w:ilvl="0" w:tplc="AAFCEFE8">
      <w:numFmt w:val="bullet"/>
      <w:lvlText w:val="•"/>
      <w:lvlJc w:val="left"/>
      <w:pPr>
        <w:ind w:left="1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8CBCE">
      <w:numFmt w:val="bullet"/>
      <w:lvlText w:val="•"/>
      <w:lvlJc w:val="left"/>
      <w:pPr>
        <w:ind w:left="1231" w:hanging="168"/>
      </w:pPr>
      <w:rPr>
        <w:rFonts w:hint="default"/>
        <w:lang w:val="ru-RU" w:eastAsia="en-US" w:bidi="ar-SA"/>
      </w:rPr>
    </w:lvl>
    <w:lvl w:ilvl="2" w:tplc="4698C072">
      <w:numFmt w:val="bullet"/>
      <w:lvlText w:val="•"/>
      <w:lvlJc w:val="left"/>
      <w:pPr>
        <w:ind w:left="2263" w:hanging="168"/>
      </w:pPr>
      <w:rPr>
        <w:rFonts w:hint="default"/>
        <w:lang w:val="ru-RU" w:eastAsia="en-US" w:bidi="ar-SA"/>
      </w:rPr>
    </w:lvl>
    <w:lvl w:ilvl="3" w:tplc="611A7E54">
      <w:numFmt w:val="bullet"/>
      <w:lvlText w:val="•"/>
      <w:lvlJc w:val="left"/>
      <w:pPr>
        <w:ind w:left="3295" w:hanging="168"/>
      </w:pPr>
      <w:rPr>
        <w:rFonts w:hint="default"/>
        <w:lang w:val="ru-RU" w:eastAsia="en-US" w:bidi="ar-SA"/>
      </w:rPr>
    </w:lvl>
    <w:lvl w:ilvl="4" w:tplc="FAE24E12">
      <w:numFmt w:val="bullet"/>
      <w:lvlText w:val="•"/>
      <w:lvlJc w:val="left"/>
      <w:pPr>
        <w:ind w:left="4327" w:hanging="168"/>
      </w:pPr>
      <w:rPr>
        <w:rFonts w:hint="default"/>
        <w:lang w:val="ru-RU" w:eastAsia="en-US" w:bidi="ar-SA"/>
      </w:rPr>
    </w:lvl>
    <w:lvl w:ilvl="5" w:tplc="798A209C">
      <w:numFmt w:val="bullet"/>
      <w:lvlText w:val="•"/>
      <w:lvlJc w:val="left"/>
      <w:pPr>
        <w:ind w:left="5359" w:hanging="168"/>
      </w:pPr>
      <w:rPr>
        <w:rFonts w:hint="default"/>
        <w:lang w:val="ru-RU" w:eastAsia="en-US" w:bidi="ar-SA"/>
      </w:rPr>
    </w:lvl>
    <w:lvl w:ilvl="6" w:tplc="81D679B0">
      <w:numFmt w:val="bullet"/>
      <w:lvlText w:val="•"/>
      <w:lvlJc w:val="left"/>
      <w:pPr>
        <w:ind w:left="6391" w:hanging="168"/>
      </w:pPr>
      <w:rPr>
        <w:rFonts w:hint="default"/>
        <w:lang w:val="ru-RU" w:eastAsia="en-US" w:bidi="ar-SA"/>
      </w:rPr>
    </w:lvl>
    <w:lvl w:ilvl="7" w:tplc="F1EC9CAC">
      <w:numFmt w:val="bullet"/>
      <w:lvlText w:val="•"/>
      <w:lvlJc w:val="left"/>
      <w:pPr>
        <w:ind w:left="7423" w:hanging="168"/>
      </w:pPr>
      <w:rPr>
        <w:rFonts w:hint="default"/>
        <w:lang w:val="ru-RU" w:eastAsia="en-US" w:bidi="ar-SA"/>
      </w:rPr>
    </w:lvl>
    <w:lvl w:ilvl="8" w:tplc="F10E5760">
      <w:numFmt w:val="bullet"/>
      <w:lvlText w:val="•"/>
      <w:lvlJc w:val="left"/>
      <w:pPr>
        <w:ind w:left="8455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5DCA619F"/>
    <w:multiLevelType w:val="hybridMultilevel"/>
    <w:tmpl w:val="B96CF618"/>
    <w:lvl w:ilvl="0" w:tplc="AC7EEE1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BE066394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2" w:tplc="AEB0343E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3" w:tplc="BFE8CF36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EBF494E2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0FE62864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6" w:tplc="0C603AB6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E1029760">
      <w:numFmt w:val="bullet"/>
      <w:lvlText w:val="•"/>
      <w:lvlJc w:val="left"/>
      <w:pPr>
        <w:ind w:left="7423" w:hanging="164"/>
      </w:pPr>
      <w:rPr>
        <w:rFonts w:hint="default"/>
        <w:lang w:val="ru-RU" w:eastAsia="en-US" w:bidi="ar-SA"/>
      </w:rPr>
    </w:lvl>
    <w:lvl w:ilvl="8" w:tplc="C24C97D8"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0BA09DB"/>
    <w:multiLevelType w:val="multilevel"/>
    <w:tmpl w:val="A0186282"/>
    <w:lvl w:ilvl="0">
      <w:start w:val="1"/>
      <w:numFmt w:val="lowerRoman"/>
      <w:lvlText w:val="%1)"/>
      <w:lvlJc w:val="left"/>
      <w:pPr>
        <w:ind w:left="1203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4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" w:hanging="5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5" w:hanging="7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60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754"/>
      </w:pPr>
      <w:rPr>
        <w:rFonts w:hint="default"/>
        <w:lang w:val="ru-RU" w:eastAsia="en-US" w:bidi="ar-SA"/>
      </w:rPr>
    </w:lvl>
  </w:abstractNum>
  <w:abstractNum w:abstractNumId="17" w15:restartNumberingAfterBreak="0">
    <w:nsid w:val="78BF07F6"/>
    <w:multiLevelType w:val="multilevel"/>
    <w:tmpl w:val="0D7E140A"/>
    <w:lvl w:ilvl="0">
      <w:start w:val="6"/>
      <w:numFmt w:val="decimal"/>
      <w:lvlText w:val="%1"/>
      <w:lvlJc w:val="left"/>
      <w:pPr>
        <w:ind w:left="194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7AB25EB4"/>
    <w:multiLevelType w:val="multilevel"/>
    <w:tmpl w:val="D062DF52"/>
    <w:lvl w:ilvl="0">
      <w:start w:val="15"/>
      <w:numFmt w:val="decimal"/>
      <w:lvlText w:val="%1"/>
      <w:lvlJc w:val="left"/>
      <w:pPr>
        <w:ind w:left="15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2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7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270D2"/>
    <w:rsid w:val="00091F1D"/>
    <w:rsid w:val="000D1919"/>
    <w:rsid w:val="002270D2"/>
    <w:rsid w:val="002446CE"/>
    <w:rsid w:val="0030526F"/>
    <w:rsid w:val="00460A58"/>
    <w:rsid w:val="006E5837"/>
    <w:rsid w:val="00A57A3B"/>
    <w:rsid w:val="00A75E40"/>
    <w:rsid w:val="00A857F2"/>
    <w:rsid w:val="00B0609E"/>
    <w:rsid w:val="00F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855022E"/>
  <w15:docId w15:val="{2560D1CF-3C84-4C74-BD78-149C267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E583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AF84456BA8B90E39860B6F5C4D90A955573A1F27B76CD13560FA314717D0EF73B2C9DD11363EF5FB3FB6DC00AtAo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AF84456BA8B90E39860B6F5C4D90A955573A1FD7274CD13560FA314717D0EF7292CC5DD136AF75EB6EE3B914FF456F7536BFF42CBE9C9DAtDo6M" TargetMode="External"/><Relationship Id="rId5" Type="http://schemas.openxmlformats.org/officeDocument/2006/relationships/hyperlink" Target="consultantplus://offline/ref%3DAAF84456BA8B90E39860B6F5C4D90A955573A1F27B76CD13560FA314717D0EF73B2C9DD11363EF5FB3FB6DC00AtAo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7038</Words>
  <Characters>40117</Characters>
  <Application>Microsoft Office Word</Application>
  <DocSecurity>0</DocSecurity>
  <Lines>334</Lines>
  <Paragraphs>94</Paragraphs>
  <ScaleCrop>false</ScaleCrop>
  <Company/>
  <LinksUpToDate>false</LinksUpToDate>
  <CharactersWithSpaces>47061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Петров Михаил Семенович</dc:creator>
  <cp:lastModifiedBy>Бережной Владислав Геннадьевич</cp:lastModifiedBy>
  <cp:revision>11</cp:revision>
  <dcterms:created xsi:type="dcterms:W3CDTF">2022-06-24T14:01:00Z</dcterms:created>
  <dcterms:modified xsi:type="dcterms:W3CDTF">2023-02-28T07:22:00Z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2022-06-24T00:00:00Z</vt:filetime>
  </property>
</Properties>
</file>